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-1103630</wp:posOffset>
            </wp:positionH>
            <wp:positionV relativeFrom="paragraph">
              <wp:posOffset>-720090</wp:posOffset>
            </wp:positionV>
            <wp:extent cx="7586345" cy="10725150"/>
            <wp:effectExtent l="19050" t="0" r="0" b="0"/>
            <wp:wrapNone/>
            <wp:docPr id="5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9B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с приоритетным осуществлением деятельности по социально-личностному направлению развития детей № 6»</w:t>
      </w: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Default="007E364D" w:rsidP="007E364D">
      <w:pPr>
        <w:spacing w:after="0" w:line="38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64D" w:rsidRPr="008229BC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Pr="008229BC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Познавательно-исследовательский </w:t>
      </w:r>
      <w:r w:rsidRPr="008229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проект «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Чудо-</w:t>
      </w:r>
      <w:r w:rsidRPr="008229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ягоды</w:t>
      </w:r>
      <w:proofErr w:type="gramEnd"/>
      <w:r w:rsidRPr="008229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» </w:t>
      </w: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8229B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во второй младшей группе</w:t>
      </w: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Default="007E364D" w:rsidP="007E36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E364D" w:rsidRDefault="007E364D" w:rsidP="007E364D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E364D" w:rsidRDefault="007E364D" w:rsidP="007E364D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E364D" w:rsidRDefault="007E364D" w:rsidP="007E364D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E364D" w:rsidRDefault="007E364D" w:rsidP="007E364D">
      <w:pPr>
        <w:keepNext/>
        <w:tabs>
          <w:tab w:val="left" w:pos="4962"/>
          <w:tab w:val="left" w:pos="5103"/>
          <w:tab w:val="left" w:pos="5954"/>
          <w:tab w:val="left" w:pos="6237"/>
          <w:tab w:val="left" w:pos="6379"/>
          <w:tab w:val="left" w:pos="6521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Выполнила: </w:t>
      </w:r>
      <w:proofErr w:type="spellStart"/>
      <w:r w:rsidR="00FB59EC">
        <w:rPr>
          <w:rFonts w:ascii="Times New Roman" w:eastAsia="Times New Roman" w:hAnsi="Times New Roman" w:cs="Times New Roman"/>
          <w:sz w:val="24"/>
          <w:szCs w:val="24"/>
        </w:rPr>
        <w:t>Зенкова</w:t>
      </w:r>
      <w:proofErr w:type="spellEnd"/>
      <w:r w:rsidR="00FB59EC">
        <w:rPr>
          <w:rFonts w:ascii="Times New Roman" w:eastAsia="Times New Roman" w:hAnsi="Times New Roman" w:cs="Times New Roman"/>
          <w:sz w:val="24"/>
          <w:szCs w:val="24"/>
        </w:rPr>
        <w:t xml:space="preserve"> Александра Александровна</w:t>
      </w:r>
      <w:bookmarkStart w:id="0" w:name="_GoBack"/>
      <w:bookmarkEnd w:id="0"/>
    </w:p>
    <w:p w:rsidR="007E364D" w:rsidRDefault="007E364D" w:rsidP="007E364D">
      <w:pPr>
        <w:tabs>
          <w:tab w:val="left" w:pos="4962"/>
          <w:tab w:val="left" w:pos="5103"/>
          <w:tab w:val="left" w:pos="5387"/>
          <w:tab w:val="left" w:pos="7088"/>
        </w:tabs>
        <w:ind w:firstLine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7E364D" w:rsidRDefault="007E364D" w:rsidP="007E36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364D" w:rsidRDefault="007E364D" w:rsidP="007E364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364D" w:rsidRDefault="007E364D" w:rsidP="007E36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Артёмовский</w:t>
      </w:r>
    </w:p>
    <w:p w:rsidR="007E364D" w:rsidRDefault="007E364D" w:rsidP="007E36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46623D" w:rsidRDefault="0046623D" w:rsidP="007E36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364D" w:rsidRDefault="007E364D" w:rsidP="0046623D">
      <w:pPr>
        <w:pBdr>
          <w:top w:val="nil"/>
          <w:left w:val="nil"/>
          <w:bottom w:val="nil"/>
          <w:right w:val="nil"/>
          <w:between w:val="nil"/>
        </w:pBdr>
        <w:spacing w:before="75" w:after="75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364D" w:rsidRPr="00470400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-1103630</wp:posOffset>
            </wp:positionH>
            <wp:positionV relativeFrom="paragraph">
              <wp:posOffset>-720090</wp:posOffset>
            </wp:positionV>
            <wp:extent cx="7586345" cy="10725150"/>
            <wp:effectExtent l="19050" t="0" r="0" b="0"/>
            <wp:wrapNone/>
            <wp:docPr id="42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0400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этап:</w:t>
      </w:r>
      <w:r w:rsidRPr="005B3B99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202" w:type="dxa"/>
          </w:tcPr>
          <w:p w:rsidR="007E364D" w:rsidRPr="009134F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4F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white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Чудо-ягоды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6202" w:type="dxa"/>
          </w:tcPr>
          <w:p w:rsidR="007E364D" w:rsidRPr="009134F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познавательно-исследовательский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6202" w:type="dxa"/>
          </w:tcPr>
          <w:p w:rsidR="007E364D" w:rsidRPr="009134F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134FB">
              <w:rPr>
                <w:rFonts w:ascii="Times New Roman" w:eastAsia="Times New Roman" w:hAnsi="Times New Roman" w:cs="Times New Roman"/>
                <w:sz w:val="28"/>
                <w:szCs w:val="28"/>
              </w:rPr>
              <w:t>торая младшая группа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6202" w:type="dxa"/>
          </w:tcPr>
          <w:p w:rsidR="007E364D" w:rsidRPr="009134F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4FB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группы, родители, воспитатель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6202" w:type="dxa"/>
          </w:tcPr>
          <w:p w:rsidR="007E364D" w:rsidRDefault="007E364D" w:rsidP="0054693B">
            <w:pPr>
              <w:pStyle w:val="a4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Проект направлен на расширение и обобщение знаний о ягодах.</w:t>
            </w:r>
            <w:r>
              <w:rPr>
                <w:color w:val="000000"/>
                <w:sz w:val="27"/>
                <w:szCs w:val="27"/>
              </w:rPr>
              <w:t xml:space="preserve"> Все ли дети знают и различают ягоды? Имеют ли представление о садовых и лесных ягодах? Знают где и как они растут?</w:t>
            </w:r>
          </w:p>
          <w:p w:rsidR="007E364D" w:rsidRDefault="007E364D" w:rsidP="0054693B">
            <w:pPr>
              <w:pStyle w:val="a4"/>
              <w:shd w:val="clear" w:color="auto" w:fill="FFFFFF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7"/>
                <w:szCs w:val="27"/>
              </w:rPr>
              <w:t>Проведя беседу с детьми о свойствах ягод, выяснила, что дети делают акцент на то, что ягоды вкусные, сладкие и из них можно варить варенье. А какую они несут пользу для здоровья человека, дети затрудняются с ответом.</w:t>
            </w:r>
          </w:p>
          <w:p w:rsidR="007E364D" w:rsidRPr="00EA7755" w:rsidRDefault="007E364D" w:rsidP="0054693B">
            <w:pPr>
              <w:pStyle w:val="a4"/>
              <w:shd w:val="clear" w:color="auto" w:fill="FFFFFF"/>
              <w:spacing w:before="0" w:beforeAutospacing="0" w:after="0" w:afterAutospacing="0" w:line="317" w:lineRule="atLeast"/>
              <w:rPr>
                <w:color w:val="000000"/>
                <w:sz w:val="23"/>
                <w:szCs w:val="23"/>
              </w:rPr>
            </w:pPr>
            <w:r w:rsidRPr="00EA7755">
              <w:rPr>
                <w:color w:val="000000"/>
                <w:sz w:val="28"/>
                <w:szCs w:val="23"/>
              </w:rPr>
              <w:t>В связи с этим возникла идея реализовать познавательно-исследовательский проект</w:t>
            </w:r>
            <w:r>
              <w:rPr>
                <w:color w:val="000000"/>
                <w:sz w:val="28"/>
                <w:szCs w:val="23"/>
              </w:rPr>
              <w:t xml:space="preserve"> «</w:t>
            </w:r>
            <w:proofErr w:type="gramStart"/>
            <w:r>
              <w:rPr>
                <w:color w:val="000000"/>
                <w:sz w:val="28"/>
                <w:szCs w:val="23"/>
              </w:rPr>
              <w:t>Чудо-ягоды</w:t>
            </w:r>
            <w:proofErr w:type="gramEnd"/>
            <w:r>
              <w:rPr>
                <w:color w:val="000000"/>
                <w:sz w:val="28"/>
                <w:szCs w:val="23"/>
              </w:rPr>
              <w:t>».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6202" w:type="dxa"/>
          </w:tcPr>
          <w:p w:rsidR="007E364D" w:rsidRPr="00365BEE" w:rsidRDefault="007E364D" w:rsidP="005469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365BEE">
              <w:rPr>
                <w:rFonts w:ascii="Times New Roman" w:hAnsi="Times New Roman" w:cs="Times New Roman"/>
                <w:sz w:val="28"/>
              </w:rPr>
              <w:t>ать представление о дарах природы - ягодах, через игровую, исследовательскую и поисковую деятельность.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6202" w:type="dxa"/>
          </w:tcPr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19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Для педагога:</w:t>
            </w:r>
          </w:p>
          <w:p w:rsidR="007E364D" w:rsidRPr="003519D2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51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Повышать теоретический и профессиональный уровень педагога через овладение методом проекта в работе с детьми.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51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Содействовать познавательно-исследовательской деятельности группового характера, через поиск информации.</w:t>
            </w:r>
          </w:p>
          <w:p w:rsidR="007E364D" w:rsidRDefault="007E364D" w:rsidP="0054693B">
            <w:pPr>
              <w:pStyle w:val="a4"/>
              <w:spacing w:before="0" w:beforeAutospacing="0" w:after="0" w:afterAutospacing="0" w:line="317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Вызвать познавательный интерес к целебным свойствам ягод, изучить применения ягод в жизни человека.</w:t>
            </w:r>
          </w:p>
          <w:p w:rsidR="007E364D" w:rsidRDefault="007E364D" w:rsidP="0054693B">
            <w:pPr>
              <w:pStyle w:val="a4"/>
              <w:spacing w:before="0" w:beforeAutospacing="0" w:after="0" w:afterAutospacing="0" w:line="317" w:lineRule="atLeast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  <w:r>
              <w:rPr>
                <w:color w:val="000000"/>
                <w:sz w:val="27"/>
                <w:szCs w:val="27"/>
              </w:rPr>
              <w:t>Развивать умение различать ягоды.</w:t>
            </w:r>
          </w:p>
          <w:p w:rsidR="007E364D" w:rsidRPr="00EA7755" w:rsidRDefault="007E364D" w:rsidP="0054693B">
            <w:pPr>
              <w:pStyle w:val="a4"/>
              <w:spacing w:before="0" w:beforeAutospacing="0" w:after="0" w:afterAutospacing="0" w:line="317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>
              <w:rPr>
                <w:sz w:val="28"/>
              </w:rPr>
              <w:t>Р</w:t>
            </w:r>
            <w:r w:rsidRPr="00EA7755">
              <w:rPr>
                <w:sz w:val="28"/>
              </w:rPr>
              <w:t>асширить у детей знания и представления о ягодах.</w:t>
            </w:r>
          </w:p>
          <w:p w:rsidR="007E364D" w:rsidRPr="00EA7755" w:rsidRDefault="007E364D" w:rsidP="005469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</w:t>
            </w:r>
            <w:r w:rsidRPr="00EA7755">
              <w:rPr>
                <w:rFonts w:ascii="Times New Roman" w:hAnsi="Times New Roman" w:cs="Times New Roman"/>
                <w:sz w:val="28"/>
              </w:rPr>
              <w:t>ызвать у детей желание заботиться о природе, знать, любить и беречь всё то, что она дарит человеку.</w:t>
            </w:r>
          </w:p>
          <w:p w:rsidR="007E364D" w:rsidRPr="00EA7755" w:rsidRDefault="007E364D" w:rsidP="005469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</w:t>
            </w:r>
            <w:r w:rsidRPr="00EA7755">
              <w:rPr>
                <w:rFonts w:ascii="Times New Roman" w:hAnsi="Times New Roman" w:cs="Times New Roman"/>
                <w:sz w:val="28"/>
              </w:rPr>
              <w:t>овершенствовать художественные навы</w:t>
            </w:r>
            <w:r>
              <w:rPr>
                <w:rFonts w:ascii="Times New Roman" w:hAnsi="Times New Roman" w:cs="Times New Roman"/>
                <w:sz w:val="28"/>
              </w:rPr>
              <w:t xml:space="preserve">ки детей (аппликация, </w:t>
            </w:r>
            <w:r w:rsidRPr="00EA7755">
              <w:rPr>
                <w:rFonts w:ascii="Times New Roman" w:hAnsi="Times New Roman" w:cs="Times New Roman"/>
                <w:sz w:val="28"/>
              </w:rPr>
              <w:t>лепка).</w:t>
            </w:r>
          </w:p>
          <w:p w:rsidR="007E364D" w:rsidRPr="00EA7755" w:rsidRDefault="007E364D" w:rsidP="005469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-А</w:t>
            </w:r>
            <w:r w:rsidRPr="00EA7755">
              <w:rPr>
                <w:rFonts w:ascii="Times New Roman" w:hAnsi="Times New Roman" w:cs="Times New Roman"/>
                <w:sz w:val="28"/>
              </w:rPr>
              <w:t xml:space="preserve">ктивизировать внимание и память детей, </w:t>
            </w:r>
            <w:r w:rsidRPr="00EA7755">
              <w:rPr>
                <w:rFonts w:ascii="Times New Roman" w:hAnsi="Times New Roman" w:cs="Times New Roman"/>
                <w:sz w:val="28"/>
              </w:rPr>
              <w:lastRenderedPageBreak/>
              <w:t>развивать логическое мышление.</w:t>
            </w:r>
          </w:p>
          <w:p w:rsidR="007E364D" w:rsidRPr="00EA7755" w:rsidRDefault="007E364D" w:rsidP="005469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-3232150</wp:posOffset>
                  </wp:positionH>
                  <wp:positionV relativeFrom="paragraph">
                    <wp:posOffset>-930910</wp:posOffset>
                  </wp:positionV>
                  <wp:extent cx="7586345" cy="10725150"/>
                  <wp:effectExtent l="19050" t="0" r="0" b="0"/>
                  <wp:wrapNone/>
                  <wp:docPr id="6" name="Рисунок 1" descr="https://img0.liveinternet.ru/images/attach/c/2/69/404/69404357_1295337040_Mal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.liveinternet.ru/images/attach/c/2/69/404/69404357_1295337040_Mali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6345" cy="1072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</w:rPr>
              <w:t>-Р</w:t>
            </w:r>
            <w:r w:rsidRPr="00EA7755">
              <w:rPr>
                <w:rFonts w:ascii="Times New Roman" w:hAnsi="Times New Roman" w:cs="Times New Roman"/>
                <w:sz w:val="28"/>
              </w:rPr>
              <w:t>асширить и закрепить у детей знания о ягодах нашего края.</w:t>
            </w:r>
          </w:p>
          <w:p w:rsidR="007E364D" w:rsidRPr="00EA7755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Для родителей:</w:t>
            </w:r>
          </w:p>
          <w:p w:rsidR="007E364D" w:rsidRPr="002F0D87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-Принять участие в создание выставка поделок </w:t>
            </w:r>
            <w:r w:rsidRPr="005B3B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Чудо-ягоды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19D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Для детей: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Активное участие детей в образовательной практико-исследовательской деятельности: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 с детьми  на темы: 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-Беседа «Полезные свойства ягод».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-Беседа «Ягоды могут быть опасными».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-Отгадывания загадок про ягоды.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-НОД аппликация «Компот из ягод».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-НОД лепка «Ягодки на тарелочке».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-Подвижная игра 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бору».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-Подвижная игра «Собери урожай».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-Дидактическая игра «Разрезные картинки. Ягоды».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-Дидактическая игра «Четвёртый лишний».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-Пальчиковая гимнастика «За ягодами».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-Пальчиковая гимнастика «Ягоды».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-Рассматривание иллюстраций по теме.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-Артикуляционная гимнастика «Варенье».</w:t>
            </w:r>
          </w:p>
          <w:p w:rsidR="007E364D" w:rsidRPr="003519D2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-Наблюдение за ягодными кустарниками.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Проблема</w:t>
            </w:r>
          </w:p>
        </w:tc>
        <w:tc>
          <w:tcPr>
            <w:tcW w:w="6202" w:type="dxa"/>
          </w:tcPr>
          <w:p w:rsidR="007E364D" w:rsidRPr="00473A1A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3A1A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Недостаточные знания детей о полезных свойствах ягод.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 реализации</w:t>
            </w: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202" w:type="dxa"/>
          </w:tcPr>
          <w:p w:rsidR="007E364D" w:rsidRPr="009134F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Краткосрочный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(неделя).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Результат</w:t>
            </w: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202" w:type="dxa"/>
          </w:tcPr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Дети научились различать садовые и лесные ягоды.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У детей сформировались знания и представления о вреде и пользе ягод.</w:t>
            </w:r>
          </w:p>
          <w:p w:rsidR="007E364D" w:rsidRPr="000864FE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 детей сформировались знания о ягодных друзья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насекомых).</w:t>
            </w:r>
          </w:p>
        </w:tc>
      </w:tr>
      <w:tr w:rsidR="007E364D" w:rsidTr="0054693B">
        <w:tc>
          <w:tcPr>
            <w:tcW w:w="3369" w:type="dxa"/>
          </w:tcPr>
          <w:p w:rsidR="007E364D" w:rsidRPr="002F0D87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D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6202" w:type="dxa"/>
          </w:tcPr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выставк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аппликаций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«Компот из ягод».</w:t>
            </w:r>
          </w:p>
          <w:p w:rsidR="007E364D" w:rsidRPr="009134FB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-Оформление выставки лепки «Ягодки на тарелочке».</w:t>
            </w:r>
          </w:p>
          <w:p w:rsidR="007E364D" w:rsidRPr="009134FB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-3232150</wp:posOffset>
                  </wp:positionH>
                  <wp:positionV relativeFrom="paragraph">
                    <wp:posOffset>-716280</wp:posOffset>
                  </wp:positionV>
                  <wp:extent cx="7586345" cy="10725150"/>
                  <wp:effectExtent l="19050" t="0" r="0" b="0"/>
                  <wp:wrapNone/>
                  <wp:docPr id="7" name="Рисунок 1" descr="https://img0.liveinternet.ru/images/attach/c/2/69/404/69404357_1295337040_Mal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.liveinternet.ru/images/attach/c/2/69/404/69404357_1295337040_Mali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6345" cy="1072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выставки поделок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Чудо-ягоды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7E364D" w:rsidTr="0054693B">
        <w:tc>
          <w:tcPr>
            <w:tcW w:w="3369" w:type="dxa"/>
          </w:tcPr>
          <w:p w:rsidR="007E364D" w:rsidRPr="003624CF" w:rsidRDefault="007E364D" w:rsidP="0054693B">
            <w:pPr>
              <w:spacing w:before="75" w:after="75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62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Практическая значимость</w:t>
            </w:r>
          </w:p>
        </w:tc>
        <w:tc>
          <w:tcPr>
            <w:tcW w:w="6202" w:type="dxa"/>
          </w:tcPr>
          <w:p w:rsidR="007E364D" w:rsidRPr="009134F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проекта </w:t>
            </w:r>
            <w:r w:rsidRPr="003624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white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white"/>
              </w:rPr>
              <w:t>Чудо-ягоды</w:t>
            </w:r>
            <w:proofErr w:type="gramEnd"/>
            <w:r w:rsidRPr="003624C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может использоваться  в работе с детьми второй младшей группы  в ДОУ для развития познавательно-исследовательского интереса.</w:t>
            </w:r>
          </w:p>
        </w:tc>
      </w:tr>
    </w:tbl>
    <w:p w:rsidR="007E364D" w:rsidRPr="00470400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Основной этап: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4358"/>
        <w:gridCol w:w="3722"/>
        <w:gridCol w:w="3119"/>
      </w:tblGrid>
      <w:tr w:rsidR="007E364D" w:rsidTr="0054693B">
        <w:tc>
          <w:tcPr>
            <w:tcW w:w="4358" w:type="dxa"/>
          </w:tcPr>
          <w:p w:rsidR="007E364D" w:rsidRDefault="007E364D" w:rsidP="0054693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722" w:type="dxa"/>
          </w:tcPr>
          <w:p w:rsidR="007E364D" w:rsidRDefault="007E364D" w:rsidP="0054693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детей</w:t>
            </w:r>
          </w:p>
        </w:tc>
        <w:tc>
          <w:tcPr>
            <w:tcW w:w="3119" w:type="dxa"/>
          </w:tcPr>
          <w:p w:rsidR="007E364D" w:rsidRDefault="007E364D" w:rsidP="0054693B">
            <w:pPr>
              <w:spacing w:before="75" w:after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Деятельность родителей</w:t>
            </w:r>
          </w:p>
        </w:tc>
      </w:tr>
      <w:tr w:rsidR="007E364D" w:rsidTr="0054693B">
        <w:tc>
          <w:tcPr>
            <w:tcW w:w="4358" w:type="dxa"/>
          </w:tcPr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.Изучение и анализ литературы по данной теме.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2.Составление паспорта проекта.</w:t>
            </w:r>
          </w:p>
          <w:p w:rsidR="007E364D" w:rsidRPr="0099748B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Знакомства всех участников  темой проекта.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BA6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Подбор:</w:t>
            </w:r>
          </w:p>
          <w:p w:rsidR="007E364D" w:rsidRPr="00BA6DDA" w:rsidRDefault="007E364D" w:rsidP="007E364D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дидактических игр</w:t>
            </w:r>
          </w:p>
          <w:p w:rsidR="007E364D" w:rsidRDefault="007E364D" w:rsidP="007E364D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подвижных игр</w:t>
            </w:r>
          </w:p>
          <w:p w:rsidR="007E364D" w:rsidRDefault="007E364D" w:rsidP="007E364D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6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литературы по данной теме</w:t>
            </w:r>
          </w:p>
          <w:p w:rsidR="007E364D" w:rsidRDefault="007E364D" w:rsidP="007E364D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</w:t>
            </w:r>
          </w:p>
          <w:p w:rsidR="007E364D" w:rsidRPr="00BA6DDA" w:rsidRDefault="007E364D" w:rsidP="007E364D">
            <w:pPr>
              <w:pStyle w:val="a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пальчиковых гимнастик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5.Проведение 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лепка, аппликация).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6.Работа с родителями.</w:t>
            </w:r>
          </w:p>
          <w:p w:rsidR="007E364D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7.Подведение итогов проекта.</w:t>
            </w:r>
          </w:p>
        </w:tc>
        <w:tc>
          <w:tcPr>
            <w:tcW w:w="3722" w:type="dxa"/>
          </w:tcPr>
          <w:p w:rsidR="007E364D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1.Проходят опрос на знание темы проекта.</w:t>
            </w:r>
          </w:p>
          <w:p w:rsidR="007E364D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2.Знакомятся с темой проекта.</w:t>
            </w:r>
          </w:p>
          <w:p w:rsidR="007E364D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3.Принимают активное участие в следующей деятельности: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-Беседа «Полезные свойства ягод».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-Беседа «Ягоды могут быть опасными».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-Отгадывания загадок про ягоды.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-НОД аппликация «Компот из ягод».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-НОД лепка «Ягодки на тарелочке».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-Подвижная игра «У медведя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бору».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-Подвижная игра «Собери урожай».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-Дидактическая игра «Разрезные картинки. Ягоды».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-Дидактическая игра «Четвёртый лишний».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-Пальчиковая гимнастика «За ягодами».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-Пальчиковая гимнастика «Ягоды».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-Рассматривание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иллюстраций по теме.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-3118485</wp:posOffset>
                  </wp:positionH>
                  <wp:positionV relativeFrom="paragraph">
                    <wp:posOffset>-1000125</wp:posOffset>
                  </wp:positionV>
                  <wp:extent cx="7586345" cy="10725150"/>
                  <wp:effectExtent l="19050" t="0" r="0" b="0"/>
                  <wp:wrapNone/>
                  <wp:docPr id="8" name="Рисунок 1" descr="https://img0.liveinternet.ru/images/attach/c/2/69/404/69404357_1295337040_Mali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.liveinternet.ru/images/attach/c/2/69/404/69404357_1295337040_Mali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6345" cy="1072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-Артикуляционная гимнастика «Варенье».</w:t>
            </w:r>
          </w:p>
          <w:p w:rsidR="007E364D" w:rsidRPr="00CA3C18" w:rsidRDefault="007E364D" w:rsidP="0054693B">
            <w:pP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-Наблюдение за ягодными кустарниками.</w:t>
            </w:r>
          </w:p>
        </w:tc>
        <w:tc>
          <w:tcPr>
            <w:tcW w:w="3119" w:type="dxa"/>
          </w:tcPr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1.Знакомятся с темой проекта.</w:t>
            </w:r>
          </w:p>
          <w:p w:rsidR="007E364D" w:rsidRDefault="007E364D" w:rsidP="00546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after="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2.Принимают участие в оформлении  выставки поделок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Чудо-ягоды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Заключительный этап:</w:t>
      </w:r>
    </w:p>
    <w:p w:rsidR="007E364D" w:rsidRPr="0015479A" w:rsidRDefault="007E364D" w:rsidP="007E364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15479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выставк</w:t>
      </w:r>
      <w:r w:rsidRPr="0015479A">
        <w:rPr>
          <w:rFonts w:ascii="Times New Roman" w:eastAsia="Times New Roman" w:hAnsi="Times New Roman" w:cs="Times New Roman"/>
          <w:sz w:val="28"/>
          <w:szCs w:val="28"/>
        </w:rPr>
        <w:t xml:space="preserve">и аппликаций </w:t>
      </w:r>
      <w:r w:rsidRPr="0015479A">
        <w:rPr>
          <w:rFonts w:ascii="Times New Roman" w:eastAsia="Times New Roman" w:hAnsi="Times New Roman" w:cs="Times New Roman"/>
          <w:color w:val="000000"/>
          <w:sz w:val="28"/>
          <w:szCs w:val="28"/>
        </w:rPr>
        <w:t>«Компот из ягод».</w:t>
      </w:r>
    </w:p>
    <w:p w:rsidR="007E364D" w:rsidRPr="0015479A" w:rsidRDefault="007E364D" w:rsidP="007E364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79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выставки лепка  «Ягодки на тарелочке»</w:t>
      </w:r>
      <w:r w:rsidRPr="001547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364D" w:rsidRDefault="007E364D" w:rsidP="007E364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выставки поделок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Чудо-ягоды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E364D" w:rsidRPr="0015479A" w:rsidRDefault="007E364D" w:rsidP="007E364D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</w:p>
    <w:p w:rsidR="007E364D" w:rsidRPr="001C0993" w:rsidRDefault="007E364D" w:rsidP="007E364D">
      <w:pPr>
        <w:pStyle w:val="a5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</w:pPr>
      <w:r w:rsidRPr="001C0993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проведения </w:t>
      </w:r>
      <w:r w:rsidRPr="001C0993"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познавательно-иссле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довательского проекта «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Чудо-ягоды</w:t>
      </w:r>
      <w:proofErr w:type="gramEnd"/>
      <w:r w:rsidRPr="001C0993">
        <w:rPr>
          <w:rFonts w:ascii="Times New Roman" w:eastAsia="Times New Roman" w:hAnsi="Times New Roman" w:cs="Times New Roman"/>
          <w:color w:val="111111"/>
          <w:sz w:val="28"/>
          <w:szCs w:val="28"/>
          <w:highlight w:val="white"/>
        </w:rPr>
        <w:t>», у детей и родителей появилась заинтересованность в совместной деятельности.</w:t>
      </w:r>
    </w:p>
    <w:p w:rsidR="007E364D" w:rsidRPr="001C0993" w:rsidRDefault="007E364D" w:rsidP="007E364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993">
        <w:rPr>
          <w:rFonts w:ascii="Times New Roman" w:eastAsia="Times New Roman" w:hAnsi="Times New Roman" w:cs="Times New Roman"/>
          <w:sz w:val="28"/>
          <w:szCs w:val="28"/>
        </w:rPr>
        <w:t xml:space="preserve">Созданы благоприятные условия для формирования у младших дошкольников целостных представлений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 о ягодах</w:t>
      </w:r>
      <w:r w:rsidRPr="001C09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364D" w:rsidRPr="001C0993" w:rsidRDefault="007E364D" w:rsidP="007E364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93">
        <w:rPr>
          <w:rFonts w:ascii="Times New Roman" w:eastAsia="Times New Roman" w:hAnsi="Times New Roman" w:cs="Times New Roman"/>
          <w:sz w:val="28"/>
          <w:szCs w:val="28"/>
        </w:rPr>
        <w:t>Были созданы условия для развития у детей любознательности и творческих способностей.</w:t>
      </w:r>
    </w:p>
    <w:p w:rsidR="007E364D" w:rsidRDefault="007E364D" w:rsidP="007E364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93">
        <w:rPr>
          <w:rFonts w:ascii="Times New Roman" w:eastAsia="Times New Roman" w:hAnsi="Times New Roman" w:cs="Times New Roman"/>
          <w:sz w:val="28"/>
          <w:szCs w:val="28"/>
        </w:rPr>
        <w:t>Закрепляется навык работы с бумагой, кисточкой, клеем, тем са</w:t>
      </w:r>
      <w:r>
        <w:rPr>
          <w:rFonts w:ascii="Times New Roman" w:eastAsia="Times New Roman" w:hAnsi="Times New Roman" w:cs="Times New Roman"/>
          <w:sz w:val="28"/>
          <w:szCs w:val="28"/>
        </w:rPr>
        <w:t>мым развивается мелкая моторика.</w:t>
      </w:r>
    </w:p>
    <w:p w:rsidR="007E364D" w:rsidRPr="001C0993" w:rsidRDefault="007E364D" w:rsidP="007E364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Закрепляется навык работы с пластилином, тем самым развивается мелкая моторика рук детей.</w:t>
      </w:r>
    </w:p>
    <w:p w:rsidR="007E364D" w:rsidRDefault="007E364D" w:rsidP="007E364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993">
        <w:rPr>
          <w:rFonts w:ascii="Times New Roman" w:eastAsia="Times New Roman" w:hAnsi="Times New Roman" w:cs="Times New Roman"/>
          <w:sz w:val="28"/>
          <w:szCs w:val="28"/>
        </w:rPr>
        <w:t xml:space="preserve">Через  познавательно-исследовательскую деятельность дети решают </w:t>
      </w:r>
      <w:r>
        <w:rPr>
          <w:rFonts w:ascii="Times New Roman" w:eastAsia="Times New Roman" w:hAnsi="Times New Roman" w:cs="Times New Roman"/>
          <w:sz w:val="28"/>
          <w:szCs w:val="28"/>
        </w:rPr>
        <w:t>поставленные задачи проекта.</w:t>
      </w:r>
    </w:p>
    <w:p w:rsidR="007E364D" w:rsidRDefault="007E364D" w:rsidP="007E364D">
      <w:pPr>
        <w:pStyle w:val="a5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взаимодействия с родителями, оформлена выставка. </w:t>
      </w: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196" w:rsidRDefault="00B70196" w:rsidP="007E36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9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7613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Беседа «Полезные свойства ягод»</w:t>
      </w:r>
      <w:r w:rsidRPr="005B3B99">
        <w:rPr>
          <w:rFonts w:ascii="Arial" w:eastAsia="Times New Roman" w:hAnsi="Arial" w:cs="Arial"/>
          <w:noProof/>
          <w:color w:val="555555"/>
          <w:sz w:val="24"/>
          <w:szCs w:val="24"/>
          <w:lang w:eastAsia="ru-RU"/>
        </w:rPr>
        <w:t xml:space="preserve"> 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к нам сегодня пришло письмо. Давайте его прочитаем.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 Дорогие ребята, помогите нам, пожалуйста. У нас болят животик, горлышко и «мучает» сильный кашель. Пришлите нам, пожалуйста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немного лекарства. Лесные  звери ».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Ребята, это письмо о помощи. </w:t>
      </w:r>
      <w:proofErr w:type="gramStart"/>
      <w:r>
        <w:rPr>
          <w:rStyle w:val="c0"/>
          <w:color w:val="000000"/>
          <w:sz w:val="28"/>
          <w:szCs w:val="28"/>
        </w:rPr>
        <w:t>Зверюшки</w:t>
      </w:r>
      <w:proofErr w:type="gramEnd"/>
      <w:r>
        <w:rPr>
          <w:rStyle w:val="c0"/>
          <w:color w:val="000000"/>
          <w:sz w:val="28"/>
          <w:szCs w:val="28"/>
        </w:rPr>
        <w:t>, просят прислать им лекарства.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Ребята, чем лечатся дикие животные? (Ответы детей.)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А как же они их находят? (По запаху.)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вы думаете, где растут эти лечебные растения? (В лесу.)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 Тогда давайте отправимся в лес на прогулку и поможем собрать лечебные растения для </w:t>
      </w:r>
      <w:proofErr w:type="gramStart"/>
      <w:r>
        <w:rPr>
          <w:rStyle w:val="c0"/>
          <w:color w:val="000000"/>
          <w:sz w:val="28"/>
          <w:szCs w:val="28"/>
        </w:rPr>
        <w:t>зверюшек</w:t>
      </w:r>
      <w:proofErr w:type="gramEnd"/>
      <w:r>
        <w:rPr>
          <w:rStyle w:val="c0"/>
          <w:color w:val="000000"/>
          <w:sz w:val="28"/>
          <w:szCs w:val="28"/>
        </w:rPr>
        <w:t>. Но прежде чем отправиться в путь, вспомним, чего нельзя делать в лесу. (Громко разговаривать, шуметь, рубить деревья.)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Что же, в путь!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встают в кружок, берутся за руки, двигаются по кругу и вместе с воспитателем произносят слова.)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идем дорожками,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идем тропинками (двигаются по часовой стрелке).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идем с лукошком,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идем с корзинками (двигаются против часовой стрелки).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Ручеек по дорожке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Перейдем (идут на носочках, руки на поясе).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лесную поляну мы придем.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Давайте присядем на травку.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Лесу низкий наш поклон,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болезни лечит он.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сказочное царство,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кругом растут лекарства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микстура, и таблетки,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 а чем, как что лечить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Может дятел научить.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-</w:t>
      </w:r>
      <w:r>
        <w:rPr>
          <w:rStyle w:val="c0"/>
          <w:color w:val="000000"/>
          <w:sz w:val="28"/>
          <w:szCs w:val="28"/>
        </w:rPr>
        <w:t>Дятлу дрозд шепнул на ушко: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Дрозд. Заболели все зверюшки</w:t>
      </w:r>
      <w:proofErr w:type="gramStart"/>
      <w:r>
        <w:rPr>
          <w:rStyle w:val="c0"/>
          <w:color w:val="000000"/>
          <w:sz w:val="28"/>
          <w:szCs w:val="28"/>
        </w:rPr>
        <w:t xml:space="preserve"> !</w:t>
      </w:r>
      <w:proofErr w:type="gramEnd"/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Травку есть, не захотели,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 теперь лежат в постели.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D5040">
        <w:rPr>
          <w:rStyle w:val="c0"/>
          <w:i/>
          <w:color w:val="000000"/>
          <w:sz w:val="28"/>
          <w:szCs w:val="28"/>
        </w:rPr>
        <w:t>Воспитатель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Все целебные растения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Знает он без исключенья.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Умный Дятел будет рад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Научить всему ребят.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Дятел. Нужно только не лениться,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Нужно только научиться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Находить в лесу растения,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Что пригодны для лечения.</w:t>
      </w:r>
      <w:proofErr w:type="gramEnd"/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10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0"/>
          <w:color w:val="000000"/>
          <w:sz w:val="28"/>
          <w:szCs w:val="28"/>
        </w:rPr>
        <w:t>-  Давайте поможем Дятлу найти среди ягодных растений те, которые растут в лесу.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Дидактическая игра «Найди лесные ягоды»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находят и называют их, затем садятся и смотрят сказку дальше.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Дятел. Я, конечно же, не прочь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Зверятам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бедненьким помочь.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послушайте, ребята,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лечить болезни надо.</w:t>
      </w:r>
      <w:r w:rsidRPr="005B3B99">
        <w:rPr>
          <w:rFonts w:ascii="Arial" w:hAnsi="Arial" w:cs="Arial"/>
          <w:noProof/>
          <w:color w:val="555555"/>
        </w:rPr>
        <w:t xml:space="preserve"> 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Ягоды в лесу растут от животов и простуд.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все они важны и полезны и вкусны.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Вот слышен громкий разговор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Спорят, кто из них вкусней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полезней, и важней.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Черника.</w:t>
      </w:r>
      <w:r>
        <w:rPr>
          <w:rStyle w:val="c0"/>
          <w:color w:val="000000"/>
          <w:sz w:val="28"/>
          <w:szCs w:val="28"/>
        </w:rPr>
        <w:t> Я полезней всех на свете -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Знают взрослые и дети.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плохо видят глазки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Скажут даже без подсказки,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чернику кушать надо.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помочь черника рада.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Малина.</w:t>
      </w:r>
      <w:r>
        <w:rPr>
          <w:rStyle w:val="c0"/>
          <w:color w:val="000000"/>
          <w:sz w:val="28"/>
          <w:szCs w:val="28"/>
        </w:rPr>
        <w:t> Я, обычная малина.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у кого простуда и ангина,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Чай с малиновым вареньем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Наилучшее леченье!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Черника.</w:t>
      </w:r>
      <w:r>
        <w:rPr>
          <w:rStyle w:val="c0"/>
          <w:color w:val="000000"/>
          <w:sz w:val="28"/>
          <w:szCs w:val="28"/>
        </w:rPr>
        <w:t> В чернике витаминов много.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Уступи ты мне дорогу.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у зверей болит живот,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Настой попьют, и все пройдет.</w:t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u w:val="single"/>
        </w:rPr>
        <w:t>Малина.</w:t>
      </w:r>
      <w:r>
        <w:rPr>
          <w:rStyle w:val="c0"/>
          <w:color w:val="000000"/>
          <w:sz w:val="28"/>
          <w:szCs w:val="28"/>
        </w:rPr>
        <w:t> Не будем спорить, кто полезней.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Отступят с нами все болезни.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Поскорей пойдем к зверятам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и полечим их как надо!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 Ребята, вы запомнили, чем полезна малина? Черника?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Ребята, в малине и чернике используются не только ягодки, но и веточки, из которых заваривают чай.</w:t>
      </w:r>
    </w:p>
    <w:p w:rsidR="007E364D" w:rsidRDefault="007E364D" w:rsidP="007E364D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 А вы знаете, как хранятся лекарственные растения? (Их сушат, а потом засыпают в мешочки из ткани, бумажные пакеты и хранят в прохладном темном месте).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можно приготовить из ягод? (варенье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компот ,желе , повидло)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еще можно заготовить ягоды на зиму? (заморозить в холодильнике или засушить)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 Сейчас нам пора возвращаться в детский сад.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лесу мы идем,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ноги выше.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кустики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пенечки ,</w:t>
      </w:r>
    </w:p>
    <w:p w:rsidR="007E364D" w:rsidRDefault="007E364D" w:rsidP="007E364D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1-2-3 в детский сад пришли.</w:t>
      </w:r>
    </w:p>
    <w:p w:rsidR="007E364D" w:rsidRDefault="007E364D" w:rsidP="007E364D">
      <w:pPr>
        <w:pStyle w:val="c1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2"/>
        </w:rPr>
      </w:pPr>
      <w:r>
        <w:rPr>
          <w:b/>
          <w:noProof/>
          <w:color w:val="000000"/>
          <w:sz w:val="28"/>
          <w:szCs w:val="22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11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18A0">
        <w:rPr>
          <w:b/>
          <w:color w:val="000000"/>
          <w:sz w:val="28"/>
          <w:szCs w:val="22"/>
        </w:rPr>
        <w:t>Приложение 2</w:t>
      </w: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2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2"/>
        </w:rPr>
      </w:pPr>
      <w:r w:rsidRPr="000B18A0">
        <w:rPr>
          <w:b/>
          <w:color w:val="000000"/>
          <w:sz w:val="32"/>
          <w:szCs w:val="22"/>
        </w:rPr>
        <w:t>Беседа «Ягоды могут быть опасными»</w:t>
      </w:r>
    </w:p>
    <w:p w:rsidR="007E364D" w:rsidRPr="000B18A0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2"/>
        </w:rPr>
      </w:pP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color w:val="111111"/>
          <w:sz w:val="28"/>
          <w:szCs w:val="28"/>
        </w:rPr>
        <w:t>Цель:</w:t>
      </w:r>
      <w:r w:rsidRPr="000B18A0">
        <w:rPr>
          <w:color w:val="111111"/>
          <w:sz w:val="28"/>
          <w:szCs w:val="28"/>
        </w:rPr>
        <w:t> систематизировать знания детей по лексической теме "Ягоды". Обогатить знания детей о ягодах, познакомить с их полезными свойствами, с правилами безопасности, развивать умение различать съедобные и несъедобные ягоды, различать их по внешнему виду.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B18A0">
        <w:rPr>
          <w:b/>
          <w:color w:val="111111"/>
          <w:sz w:val="28"/>
          <w:szCs w:val="28"/>
        </w:rPr>
        <w:t>Задачи: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i/>
          <w:color w:val="111111"/>
          <w:sz w:val="28"/>
          <w:szCs w:val="28"/>
        </w:rPr>
        <w:t>Образовательные:</w:t>
      </w:r>
      <w:r w:rsidRPr="000B18A0">
        <w:rPr>
          <w:color w:val="111111"/>
          <w:sz w:val="28"/>
          <w:szCs w:val="28"/>
        </w:rPr>
        <w:t> формировать знания детей о съедобных и ядовитых ягодах.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B18A0">
        <w:rPr>
          <w:i/>
          <w:color w:val="111111"/>
          <w:sz w:val="28"/>
          <w:szCs w:val="28"/>
        </w:rPr>
        <w:t>Развивающие</w:t>
      </w:r>
      <w:proofErr w:type="gramEnd"/>
      <w:r w:rsidRPr="000B18A0">
        <w:rPr>
          <w:i/>
          <w:color w:val="111111"/>
          <w:sz w:val="28"/>
          <w:szCs w:val="28"/>
        </w:rPr>
        <w:t>:</w:t>
      </w:r>
      <w:r w:rsidRPr="000B18A0">
        <w:rPr>
          <w:color w:val="111111"/>
          <w:sz w:val="28"/>
          <w:szCs w:val="28"/>
        </w:rPr>
        <w:t> развивать у детей речь, внимание, память.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B18A0">
        <w:rPr>
          <w:i/>
          <w:color w:val="111111"/>
          <w:sz w:val="28"/>
          <w:szCs w:val="28"/>
        </w:rPr>
        <w:t>Воспитательные</w:t>
      </w:r>
      <w:proofErr w:type="gramEnd"/>
      <w:r w:rsidRPr="000B18A0">
        <w:rPr>
          <w:i/>
          <w:color w:val="111111"/>
          <w:sz w:val="28"/>
          <w:szCs w:val="28"/>
        </w:rPr>
        <w:t>:</w:t>
      </w:r>
      <w:r w:rsidRPr="000B18A0">
        <w:rPr>
          <w:color w:val="111111"/>
          <w:sz w:val="28"/>
          <w:szCs w:val="28"/>
        </w:rPr>
        <w:t> воспитывать бережное отношение к природе</w:t>
      </w:r>
      <w:r>
        <w:rPr>
          <w:color w:val="111111"/>
          <w:sz w:val="28"/>
          <w:szCs w:val="28"/>
        </w:rPr>
        <w:t>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color w:val="111111"/>
          <w:sz w:val="28"/>
          <w:szCs w:val="28"/>
        </w:rPr>
        <w:t>Материалы и оборудование</w:t>
      </w:r>
      <w:r w:rsidRPr="000B18A0">
        <w:rPr>
          <w:color w:val="111111"/>
          <w:sz w:val="28"/>
          <w:szCs w:val="28"/>
        </w:rPr>
        <w:t>: картинки с изображением съедобных и несъедобных ягод, мишка (игрушка)</w:t>
      </w:r>
      <w:r>
        <w:rPr>
          <w:color w:val="111111"/>
          <w:sz w:val="28"/>
          <w:szCs w:val="28"/>
        </w:rPr>
        <w:t>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color w:val="111111"/>
          <w:sz w:val="28"/>
          <w:szCs w:val="28"/>
        </w:rPr>
        <w:t>Разучивание физкультминутки</w:t>
      </w:r>
      <w:r w:rsidRPr="000B18A0">
        <w:rPr>
          <w:color w:val="111111"/>
          <w:sz w:val="28"/>
          <w:szCs w:val="28"/>
        </w:rPr>
        <w:t xml:space="preserve"> «А в лесу растет черника»</w:t>
      </w:r>
      <w:r>
        <w:rPr>
          <w:color w:val="111111"/>
          <w:sz w:val="28"/>
          <w:szCs w:val="28"/>
        </w:rPr>
        <w:t>.</w:t>
      </w:r>
    </w:p>
    <w:p w:rsidR="007E364D" w:rsidRDefault="007E364D" w:rsidP="007E364D">
      <w:pPr>
        <w:pStyle w:val="a4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7E364D" w:rsidRDefault="007E364D" w:rsidP="007E364D">
      <w:pPr>
        <w:pStyle w:val="a4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Ход</w:t>
      </w:r>
      <w:proofErr w:type="gramStart"/>
      <w:r w:rsidRPr="000B18A0">
        <w:rPr>
          <w:b/>
          <w:bCs/>
          <w:color w:val="111111"/>
          <w:sz w:val="28"/>
          <w:szCs w:val="28"/>
        </w:rPr>
        <w:t xml:space="preserve"> </w:t>
      </w:r>
      <w:r>
        <w:rPr>
          <w:b/>
          <w:bCs/>
          <w:color w:val="111111"/>
          <w:sz w:val="28"/>
          <w:szCs w:val="28"/>
        </w:rPr>
        <w:t>:</w:t>
      </w:r>
      <w:proofErr w:type="gramEnd"/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i/>
          <w:iCs/>
          <w:color w:val="111111"/>
          <w:sz w:val="28"/>
          <w:szCs w:val="28"/>
        </w:rPr>
        <w:t>Дети сидят полукругом на ковре. Стук в дверь.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 xml:space="preserve">Дети кто-то к нам стучится, </w:t>
      </w:r>
      <w:proofErr w:type="gramStart"/>
      <w:r w:rsidRPr="000B18A0">
        <w:rPr>
          <w:color w:val="111111"/>
          <w:sz w:val="28"/>
          <w:szCs w:val="28"/>
        </w:rPr>
        <w:t>пойду</w:t>
      </w:r>
      <w:proofErr w:type="gramEnd"/>
      <w:r w:rsidRPr="000B18A0">
        <w:rPr>
          <w:color w:val="111111"/>
          <w:sz w:val="28"/>
          <w:szCs w:val="28"/>
        </w:rPr>
        <w:t xml:space="preserve"> открою дверь и посмотрю кто к нам в гости пришел. </w:t>
      </w:r>
      <w:r w:rsidRPr="000B18A0">
        <w:rPr>
          <w:i/>
          <w:iCs/>
          <w:color w:val="111111"/>
          <w:sz w:val="28"/>
          <w:szCs w:val="28"/>
        </w:rPr>
        <w:t>(Открываю дверь, беру мишку).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Посмотрите, к нам пришел Мишутка, давайте с ним поздороваемся!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Дети: </w:t>
      </w:r>
      <w:r w:rsidRPr="000B18A0">
        <w:rPr>
          <w:color w:val="111111"/>
          <w:sz w:val="28"/>
          <w:szCs w:val="28"/>
        </w:rPr>
        <w:t>Здравствуй Мишутка!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i/>
          <w:iCs/>
          <w:color w:val="111111"/>
          <w:sz w:val="28"/>
          <w:szCs w:val="28"/>
        </w:rPr>
        <w:t>Мишутка пришел грустный.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Мишутка, а ты почему такой грустный?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Мишутка:</w:t>
      </w:r>
      <w:r w:rsidRPr="000B18A0">
        <w:rPr>
          <w:color w:val="111111"/>
          <w:sz w:val="28"/>
          <w:szCs w:val="28"/>
        </w:rPr>
        <w:t> Мама-медведица отправила меня в лес за ягодами для варенья. Пришел в лес, там столько ягод много, но я не знаю какие ягоды съедобные, а какие ядовитые. Научите меня различать ягоды!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Дети поможем Мишутке?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Дети: </w:t>
      </w:r>
      <w:r w:rsidRPr="000B18A0">
        <w:rPr>
          <w:color w:val="111111"/>
          <w:sz w:val="28"/>
          <w:szCs w:val="28"/>
        </w:rPr>
        <w:t>Да, поможем!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А какие съедобные лесные ягоды вы знаете?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Дети: </w:t>
      </w:r>
      <w:r w:rsidRPr="000B18A0">
        <w:rPr>
          <w:color w:val="111111"/>
          <w:sz w:val="28"/>
          <w:szCs w:val="28"/>
        </w:rPr>
        <w:t>Земляника, малина, черника.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А еще есть такие ягоды, как ежевика, брусника, клюква</w:t>
      </w:r>
      <w:proofErr w:type="gramStart"/>
      <w:r w:rsidRPr="000B18A0">
        <w:rPr>
          <w:color w:val="111111"/>
          <w:sz w:val="28"/>
          <w:szCs w:val="28"/>
        </w:rPr>
        <w:t>.</w:t>
      </w:r>
      <w:proofErr w:type="gramEnd"/>
      <w:r w:rsidRPr="000B18A0">
        <w:rPr>
          <w:color w:val="111111"/>
          <w:sz w:val="28"/>
          <w:szCs w:val="28"/>
        </w:rPr>
        <w:t> </w:t>
      </w:r>
      <w:r w:rsidRPr="000B18A0">
        <w:rPr>
          <w:i/>
          <w:iCs/>
          <w:color w:val="111111"/>
          <w:sz w:val="28"/>
          <w:szCs w:val="28"/>
        </w:rPr>
        <w:t>(</w:t>
      </w:r>
      <w:proofErr w:type="gramStart"/>
      <w:r w:rsidRPr="000B18A0">
        <w:rPr>
          <w:i/>
          <w:iCs/>
          <w:color w:val="111111"/>
          <w:sz w:val="28"/>
          <w:szCs w:val="28"/>
        </w:rPr>
        <w:t>д</w:t>
      </w:r>
      <w:proofErr w:type="gramEnd"/>
      <w:r w:rsidRPr="000B18A0">
        <w:rPr>
          <w:i/>
          <w:iCs/>
          <w:color w:val="111111"/>
          <w:sz w:val="28"/>
          <w:szCs w:val="28"/>
        </w:rPr>
        <w:t>емонстрация картинок). </w:t>
      </w:r>
      <w:r w:rsidRPr="000B18A0">
        <w:rPr>
          <w:color w:val="111111"/>
          <w:sz w:val="28"/>
          <w:szCs w:val="28"/>
        </w:rPr>
        <w:t>Но есть еще и несъедобные ягоды. Не все ягоды можно собирать и кушать, как и грибы. Некоторые красивые, яркие ягоды могут быть смертельно опасны. Например, волчья ягода, цветы ландыша, вороний глаз </w:t>
      </w:r>
      <w:r w:rsidRPr="000B18A0">
        <w:rPr>
          <w:i/>
          <w:iCs/>
          <w:color w:val="111111"/>
          <w:sz w:val="28"/>
          <w:szCs w:val="28"/>
        </w:rPr>
        <w:t>(демонстрация картинок)</w:t>
      </w:r>
      <w:r w:rsidRPr="000B18A0">
        <w:rPr>
          <w:color w:val="111111"/>
          <w:sz w:val="28"/>
          <w:szCs w:val="28"/>
        </w:rPr>
        <w:t>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Дети и Мишутка давайте представим, что мы с вами отправились в лес!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Физкультминутка «А в лесу растет черника»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color w:val="111111"/>
          <w:sz w:val="28"/>
          <w:szCs w:val="28"/>
        </w:rPr>
        <w:t>А в лесу растет черника,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color w:val="111111"/>
          <w:sz w:val="28"/>
          <w:szCs w:val="28"/>
        </w:rPr>
        <w:t>Земляника, голубика.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color w:val="111111"/>
          <w:sz w:val="28"/>
          <w:szCs w:val="28"/>
        </w:rPr>
        <w:t>Чтобы ягоду сорвать,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12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18A0">
        <w:rPr>
          <w:color w:val="111111"/>
          <w:sz w:val="28"/>
          <w:szCs w:val="28"/>
        </w:rPr>
        <w:t>Надо глубже приседать. </w:t>
      </w:r>
      <w:r w:rsidRPr="000B18A0">
        <w:rPr>
          <w:i/>
          <w:iCs/>
          <w:color w:val="111111"/>
          <w:sz w:val="28"/>
          <w:szCs w:val="28"/>
        </w:rPr>
        <w:t>(Приседания).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color w:val="111111"/>
          <w:sz w:val="28"/>
          <w:szCs w:val="28"/>
        </w:rPr>
        <w:t>Нагулялся я в лесу,</w:t>
      </w:r>
      <w:r w:rsidRPr="005B3B99">
        <w:rPr>
          <w:rFonts w:ascii="Arial" w:hAnsi="Arial" w:cs="Arial"/>
          <w:noProof/>
          <w:color w:val="555555"/>
        </w:rPr>
        <w:t xml:space="preserve"> 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color w:val="111111"/>
          <w:sz w:val="28"/>
          <w:szCs w:val="28"/>
        </w:rPr>
        <w:t>Корзинку с ягодой несу. </w:t>
      </w:r>
      <w:r w:rsidRPr="000B18A0">
        <w:rPr>
          <w:i/>
          <w:iCs/>
          <w:color w:val="111111"/>
          <w:sz w:val="28"/>
          <w:szCs w:val="28"/>
        </w:rPr>
        <w:t>(Ходьба на месте).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Ягоды - очень полезный продукт богатый витаминами и полезными веществами. А некоторые из них мы используем в качестве лекарства. Например ягоды клубники, земляники, малины богаты витамином</w:t>
      </w:r>
      <w:proofErr w:type="gramStart"/>
      <w:r w:rsidRPr="000B18A0">
        <w:rPr>
          <w:color w:val="111111"/>
          <w:sz w:val="28"/>
          <w:szCs w:val="28"/>
        </w:rPr>
        <w:t xml:space="preserve"> С</w:t>
      </w:r>
      <w:proofErr w:type="gramEnd"/>
      <w:r w:rsidRPr="000B18A0">
        <w:rPr>
          <w:color w:val="111111"/>
          <w:sz w:val="28"/>
          <w:szCs w:val="28"/>
        </w:rPr>
        <w:t>, очень важного для профилактики простудных заболеваний. Они укрепляют иммунитет и борются с вредными микробами. Ягоды черники очень благотворно влияют на наше зрение. Брусника и клюква – отличные помощники для снятия жара.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Дети, как вы считаете, важно ли то, что вы сегодня узнали?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i/>
          <w:iCs/>
          <w:color w:val="111111"/>
          <w:sz w:val="28"/>
          <w:szCs w:val="28"/>
        </w:rPr>
        <w:t>Ответы детей.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Мишутка, а ты запомнил какие ягоды съедобные, а какие несъедобные?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Мишутка: </w:t>
      </w:r>
      <w:r w:rsidRPr="000B18A0">
        <w:rPr>
          <w:color w:val="111111"/>
          <w:sz w:val="28"/>
          <w:szCs w:val="28"/>
        </w:rPr>
        <w:t>Да, запомнил!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Дети, а что именно вам понравилось или запомнилось?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i/>
          <w:iCs/>
          <w:color w:val="111111"/>
          <w:sz w:val="28"/>
          <w:szCs w:val="28"/>
        </w:rPr>
        <w:t>Ответы детей.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b/>
          <w:bCs/>
          <w:color w:val="111111"/>
          <w:sz w:val="28"/>
          <w:szCs w:val="28"/>
        </w:rPr>
        <w:t>Воспитатель: </w:t>
      </w:r>
      <w:r w:rsidRPr="000B18A0">
        <w:rPr>
          <w:color w:val="111111"/>
          <w:sz w:val="28"/>
          <w:szCs w:val="28"/>
        </w:rPr>
        <w:t>Молодцы! Вы сегодня очень хорошо потрудились! Пришло время попрощаться с Мишуткой и сказать ему «Спасибо» за то, что пришел к нам в гости.</w:t>
      </w:r>
    </w:p>
    <w:p w:rsidR="007E364D" w:rsidRPr="000B18A0" w:rsidRDefault="007E364D" w:rsidP="007E364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0B18A0">
        <w:rPr>
          <w:i/>
          <w:iCs/>
          <w:color w:val="111111"/>
          <w:sz w:val="28"/>
          <w:szCs w:val="28"/>
        </w:rPr>
        <w:t>Дети говорят «Спасибо» и прощаются.</w:t>
      </w:r>
    </w:p>
    <w:p w:rsidR="007E364D" w:rsidRPr="000B18A0" w:rsidRDefault="007E364D" w:rsidP="007E364D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13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3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333333"/>
          <w:sz w:val="32"/>
          <w:szCs w:val="26"/>
        </w:rPr>
      </w:pPr>
      <w:r w:rsidRPr="000F347C">
        <w:rPr>
          <w:b/>
          <w:color w:val="333333"/>
          <w:sz w:val="32"/>
          <w:szCs w:val="26"/>
        </w:rPr>
        <w:t>Загадки про ягоды для детей 3-4 лет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E364D" w:rsidTr="0054693B">
        <w:tc>
          <w:tcPr>
            <w:tcW w:w="4785" w:type="dxa"/>
          </w:tcPr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Эти ягоды, все знают,</w:t>
            </w:r>
            <w:r w:rsidRPr="00A261C1">
              <w:rPr>
                <w:sz w:val="28"/>
                <w:szCs w:val="26"/>
              </w:rPr>
              <w:br/>
              <w:t>Нам лекарство заменяют.</w:t>
            </w:r>
            <w:r w:rsidRPr="00A261C1">
              <w:rPr>
                <w:sz w:val="28"/>
                <w:szCs w:val="26"/>
              </w:rPr>
              <w:br/>
              <w:t>Если вы больны ангиной,</w:t>
            </w:r>
            <w:r w:rsidRPr="00A261C1">
              <w:rPr>
                <w:sz w:val="28"/>
                <w:szCs w:val="26"/>
              </w:rPr>
              <w:br/>
              <w:t>Пейте на ночь чай с …</w:t>
            </w:r>
            <w:r w:rsidRPr="00A261C1">
              <w:rPr>
                <w:sz w:val="28"/>
                <w:szCs w:val="26"/>
              </w:rPr>
              <w:br/>
              <w:t>(Малиной)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Много тёмно-синих бус</w:t>
            </w:r>
            <w:r w:rsidRPr="00A261C1">
              <w:rPr>
                <w:sz w:val="28"/>
                <w:szCs w:val="26"/>
              </w:rPr>
              <w:br/>
              <w:t>Кто-то уронил на куст.</w:t>
            </w:r>
            <w:r w:rsidRPr="00A261C1">
              <w:rPr>
                <w:sz w:val="28"/>
                <w:szCs w:val="26"/>
              </w:rPr>
              <w:br/>
              <w:t>Их в лукошко собери-ка.</w:t>
            </w:r>
            <w:r w:rsidRPr="00A261C1">
              <w:rPr>
                <w:sz w:val="28"/>
                <w:szCs w:val="26"/>
              </w:rPr>
              <w:br/>
              <w:t>Эти бусины — …</w:t>
            </w:r>
            <w:r w:rsidRPr="00A261C1">
              <w:rPr>
                <w:sz w:val="28"/>
                <w:szCs w:val="26"/>
              </w:rPr>
              <w:br/>
              <w:t>(Черника)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Ягодку сорвать легко —</w:t>
            </w:r>
            <w:r w:rsidRPr="00A261C1">
              <w:rPr>
                <w:sz w:val="28"/>
                <w:szCs w:val="26"/>
              </w:rPr>
              <w:br/>
              <w:t>Ведь растёт невысоко.</w:t>
            </w:r>
            <w:r w:rsidRPr="00A261C1">
              <w:rPr>
                <w:sz w:val="28"/>
                <w:szCs w:val="26"/>
              </w:rPr>
              <w:br/>
              <w:t>Под листочки загляни-ка —</w:t>
            </w:r>
            <w:r w:rsidRPr="00A261C1">
              <w:rPr>
                <w:sz w:val="28"/>
                <w:szCs w:val="26"/>
              </w:rPr>
              <w:br/>
              <w:t>Там созрела…</w:t>
            </w:r>
            <w:r w:rsidRPr="00A261C1">
              <w:rPr>
                <w:sz w:val="28"/>
                <w:szCs w:val="26"/>
              </w:rPr>
              <w:br/>
              <w:t>(Земляника)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Эту ягодку найдёте</w:t>
            </w:r>
            <w:proofErr w:type="gramStart"/>
            <w:r w:rsidRPr="00A261C1">
              <w:rPr>
                <w:sz w:val="28"/>
                <w:szCs w:val="26"/>
              </w:rPr>
              <w:br/>
              <w:t>Н</w:t>
            </w:r>
            <w:proofErr w:type="gramEnd"/>
            <w:r w:rsidRPr="00A261C1">
              <w:rPr>
                <w:sz w:val="28"/>
                <w:szCs w:val="26"/>
              </w:rPr>
              <w:t>е в саду, а на болоте.</w:t>
            </w:r>
            <w:r w:rsidRPr="00A261C1">
              <w:rPr>
                <w:sz w:val="28"/>
                <w:szCs w:val="26"/>
              </w:rPr>
              <w:br/>
              <w:t>Круглая, как пуговка,</w:t>
            </w:r>
            <w:r w:rsidRPr="00A261C1">
              <w:rPr>
                <w:sz w:val="28"/>
                <w:szCs w:val="26"/>
              </w:rPr>
              <w:br/>
              <w:t>Красненькая…</w:t>
            </w:r>
            <w:r w:rsidRPr="00A261C1">
              <w:rPr>
                <w:sz w:val="28"/>
                <w:szCs w:val="26"/>
              </w:rPr>
              <w:br/>
              <w:t>(</w:t>
            </w:r>
            <w:proofErr w:type="spellStart"/>
            <w:r w:rsidRPr="00A261C1">
              <w:rPr>
                <w:sz w:val="28"/>
                <w:szCs w:val="26"/>
              </w:rPr>
              <w:t>Клюковка</w:t>
            </w:r>
            <w:proofErr w:type="spellEnd"/>
            <w:r w:rsidRPr="00A261C1">
              <w:rPr>
                <w:sz w:val="28"/>
                <w:szCs w:val="26"/>
              </w:rPr>
              <w:t>)</w:t>
            </w:r>
          </w:p>
          <w:p w:rsidR="007E364D" w:rsidRPr="000F347C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color w:val="333333"/>
                <w:sz w:val="28"/>
                <w:szCs w:val="26"/>
              </w:rPr>
            </w:pPr>
            <w:r w:rsidRPr="000F347C">
              <w:rPr>
                <w:color w:val="333333"/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Ярко-красных, чёрных, белых</w:t>
            </w:r>
            <w:r w:rsidRPr="00A261C1">
              <w:rPr>
                <w:sz w:val="28"/>
                <w:szCs w:val="26"/>
              </w:rPr>
              <w:br/>
              <w:t>Ягодок попробуй спелых.</w:t>
            </w:r>
            <w:r w:rsidRPr="00A261C1">
              <w:rPr>
                <w:sz w:val="28"/>
                <w:szCs w:val="26"/>
              </w:rPr>
              <w:br/>
              <w:t>Сельский сад — их родина.</w:t>
            </w:r>
            <w:r w:rsidRPr="00A261C1">
              <w:rPr>
                <w:sz w:val="28"/>
                <w:szCs w:val="26"/>
              </w:rPr>
              <w:br/>
              <w:t>Что это?..</w:t>
            </w:r>
            <w:r w:rsidRPr="00A261C1">
              <w:rPr>
                <w:sz w:val="28"/>
                <w:szCs w:val="26"/>
              </w:rPr>
              <w:br/>
              <w:t>(Смородина)</w:t>
            </w:r>
          </w:p>
          <w:p w:rsidR="007E364D" w:rsidRDefault="007E364D" w:rsidP="0054693B">
            <w:pPr>
              <w:pStyle w:val="c1"/>
              <w:spacing w:before="0" w:beforeAutospacing="0" w:after="0" w:afterAutospacing="0"/>
              <w:rPr>
                <w:b/>
                <w:color w:val="000000"/>
                <w:sz w:val="32"/>
                <w:szCs w:val="28"/>
              </w:rPr>
            </w:pPr>
          </w:p>
        </w:tc>
        <w:tc>
          <w:tcPr>
            <w:tcW w:w="4786" w:type="dxa"/>
          </w:tcPr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Что за гроздья налитые</w:t>
            </w:r>
            <w:proofErr w:type="gramStart"/>
            <w:r w:rsidRPr="00A261C1">
              <w:rPr>
                <w:sz w:val="28"/>
                <w:szCs w:val="26"/>
              </w:rPr>
              <w:br/>
              <w:t>В</w:t>
            </w:r>
            <w:proofErr w:type="gramEnd"/>
            <w:r w:rsidRPr="00A261C1">
              <w:rPr>
                <w:sz w:val="28"/>
                <w:szCs w:val="26"/>
              </w:rPr>
              <w:t xml:space="preserve"> листья спрятались резные?</w:t>
            </w:r>
            <w:r w:rsidRPr="00A261C1">
              <w:rPr>
                <w:sz w:val="28"/>
                <w:szCs w:val="26"/>
              </w:rPr>
              <w:br/>
              <w:t>Сок их пьют и так едят.</w:t>
            </w:r>
            <w:r w:rsidRPr="00A261C1">
              <w:rPr>
                <w:sz w:val="28"/>
                <w:szCs w:val="26"/>
              </w:rPr>
              <w:br/>
              <w:t>Эти гроздья — …</w:t>
            </w:r>
            <w:r w:rsidRPr="00A261C1">
              <w:rPr>
                <w:sz w:val="28"/>
                <w:szCs w:val="26"/>
              </w:rPr>
              <w:br/>
              <w:t>(Виноград)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Он тяжелый и пузатый,</w:t>
            </w:r>
            <w:r w:rsidRPr="00A261C1">
              <w:rPr>
                <w:sz w:val="28"/>
                <w:szCs w:val="26"/>
              </w:rPr>
              <w:br/>
              <w:t>Толстокожий, полосатый,</w:t>
            </w:r>
            <w:r w:rsidRPr="00A261C1">
              <w:rPr>
                <w:sz w:val="28"/>
                <w:szCs w:val="26"/>
              </w:rPr>
              <w:br/>
              <w:t>Сладкий, словно мед, на вкус.</w:t>
            </w:r>
            <w:r w:rsidRPr="00A261C1">
              <w:rPr>
                <w:sz w:val="28"/>
                <w:szCs w:val="26"/>
              </w:rPr>
              <w:br/>
              <w:t>Как зовут его?</w:t>
            </w:r>
            <w:r w:rsidRPr="00A261C1">
              <w:rPr>
                <w:sz w:val="28"/>
                <w:szCs w:val="26"/>
              </w:rPr>
              <w:br/>
              <w:t>(Арбуз)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Повернулась к грядке боком,</w:t>
            </w:r>
            <w:r w:rsidRPr="00A261C1">
              <w:rPr>
                <w:sz w:val="28"/>
                <w:szCs w:val="26"/>
              </w:rPr>
              <w:br/>
              <w:t>Налилась вся красным соком.</w:t>
            </w:r>
            <w:r w:rsidRPr="00A261C1">
              <w:rPr>
                <w:sz w:val="28"/>
                <w:szCs w:val="26"/>
              </w:rPr>
              <w:br/>
              <w:t>Ей сестрица земляника.</w:t>
            </w:r>
            <w:r w:rsidRPr="00A261C1">
              <w:rPr>
                <w:sz w:val="28"/>
                <w:szCs w:val="26"/>
              </w:rPr>
              <w:br/>
              <w:t>Что за ягодка?</w:t>
            </w:r>
            <w:r w:rsidRPr="00A261C1">
              <w:rPr>
                <w:sz w:val="28"/>
                <w:szCs w:val="26"/>
              </w:rPr>
              <w:br/>
              <w:t>(Клубника)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***</w:t>
            </w:r>
          </w:p>
          <w:p w:rsidR="007E364D" w:rsidRPr="00A261C1" w:rsidRDefault="007E364D" w:rsidP="0054693B">
            <w:pPr>
              <w:pStyle w:val="a4"/>
              <w:spacing w:before="0" w:beforeAutospacing="0" w:after="300" w:afterAutospacing="0"/>
              <w:textAlignment w:val="baseline"/>
              <w:rPr>
                <w:sz w:val="28"/>
                <w:szCs w:val="26"/>
              </w:rPr>
            </w:pPr>
            <w:r w:rsidRPr="00A261C1">
              <w:rPr>
                <w:sz w:val="28"/>
                <w:szCs w:val="26"/>
              </w:rPr>
              <w:t>На колючем кустике</w:t>
            </w:r>
            <w:r w:rsidRPr="00A261C1">
              <w:rPr>
                <w:sz w:val="28"/>
                <w:szCs w:val="26"/>
              </w:rPr>
              <w:br/>
              <w:t>Жёлтенькие бусинки.</w:t>
            </w:r>
            <w:r w:rsidRPr="00A261C1">
              <w:rPr>
                <w:sz w:val="28"/>
                <w:szCs w:val="26"/>
              </w:rPr>
              <w:br/>
              <w:t>Наступила осень тихо,</w:t>
            </w:r>
            <w:r w:rsidRPr="00A261C1">
              <w:rPr>
                <w:sz w:val="28"/>
                <w:szCs w:val="26"/>
              </w:rPr>
              <w:br/>
              <w:t>И созрела…</w:t>
            </w:r>
            <w:r w:rsidRPr="00A261C1">
              <w:rPr>
                <w:sz w:val="28"/>
                <w:szCs w:val="26"/>
              </w:rPr>
              <w:br/>
              <w:t>(Облепиха)</w:t>
            </w:r>
          </w:p>
          <w:p w:rsidR="007E364D" w:rsidRPr="00A261C1" w:rsidRDefault="007E364D" w:rsidP="0054693B">
            <w:pPr>
              <w:pStyle w:val="c1"/>
              <w:spacing w:before="0" w:beforeAutospacing="0" w:after="0" w:afterAutospacing="0"/>
              <w:rPr>
                <w:b/>
                <w:sz w:val="32"/>
                <w:szCs w:val="28"/>
              </w:rPr>
            </w:pPr>
            <w:r w:rsidRPr="00A261C1">
              <w:rPr>
                <w:b/>
                <w:sz w:val="32"/>
                <w:szCs w:val="28"/>
              </w:rPr>
              <w:t>***</w:t>
            </w:r>
          </w:p>
          <w:p w:rsidR="007E364D" w:rsidRPr="00A261C1" w:rsidRDefault="007E364D" w:rsidP="0054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C1">
              <w:rPr>
                <w:rFonts w:ascii="Times New Roman" w:hAnsi="Times New Roman" w:cs="Times New Roman"/>
                <w:sz w:val="28"/>
                <w:szCs w:val="28"/>
              </w:rPr>
              <w:t>Бусы красные висят,</w:t>
            </w:r>
          </w:p>
          <w:p w:rsidR="007E364D" w:rsidRPr="00A261C1" w:rsidRDefault="007E364D" w:rsidP="0054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C1">
              <w:rPr>
                <w:rFonts w:ascii="Times New Roman" w:hAnsi="Times New Roman" w:cs="Times New Roman"/>
                <w:sz w:val="28"/>
                <w:szCs w:val="28"/>
              </w:rPr>
              <w:t>Из кустов на нас глядят.</w:t>
            </w:r>
          </w:p>
          <w:p w:rsidR="007E364D" w:rsidRPr="00A261C1" w:rsidRDefault="007E364D" w:rsidP="0054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C1">
              <w:rPr>
                <w:rFonts w:ascii="Times New Roman" w:hAnsi="Times New Roman" w:cs="Times New Roman"/>
                <w:sz w:val="28"/>
                <w:szCs w:val="28"/>
              </w:rPr>
              <w:t>Очень любят бусы эти</w:t>
            </w:r>
          </w:p>
          <w:p w:rsidR="007E364D" w:rsidRPr="00A261C1" w:rsidRDefault="007E364D" w:rsidP="0054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C1">
              <w:rPr>
                <w:rFonts w:ascii="Times New Roman" w:hAnsi="Times New Roman" w:cs="Times New Roman"/>
                <w:sz w:val="28"/>
                <w:szCs w:val="28"/>
              </w:rPr>
              <w:t>Собирать в лукошко дети.</w:t>
            </w:r>
          </w:p>
          <w:p w:rsidR="007E364D" w:rsidRPr="00A261C1" w:rsidRDefault="007E364D" w:rsidP="0054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1C1">
              <w:rPr>
                <w:rFonts w:ascii="Times New Roman" w:hAnsi="Times New Roman" w:cs="Times New Roman"/>
                <w:sz w:val="28"/>
                <w:szCs w:val="28"/>
              </w:rPr>
              <w:t>(ягода)</w:t>
            </w:r>
          </w:p>
          <w:p w:rsidR="007E364D" w:rsidRDefault="007E364D" w:rsidP="0054693B">
            <w:pPr>
              <w:pStyle w:val="c1"/>
              <w:spacing w:before="0" w:beforeAutospacing="0" w:after="0" w:afterAutospacing="0"/>
              <w:rPr>
                <w:b/>
                <w:color w:val="000000"/>
                <w:sz w:val="32"/>
                <w:szCs w:val="28"/>
              </w:rPr>
            </w:pPr>
          </w:p>
        </w:tc>
      </w:tr>
    </w:tbl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14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61C1">
        <w:rPr>
          <w:b/>
          <w:color w:val="000000"/>
          <w:sz w:val="28"/>
          <w:szCs w:val="28"/>
        </w:rPr>
        <w:t>Приложение 4</w:t>
      </w: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A261C1">
        <w:rPr>
          <w:b/>
          <w:color w:val="000000"/>
          <w:sz w:val="32"/>
          <w:szCs w:val="28"/>
        </w:rPr>
        <w:t xml:space="preserve">Подвижная игра «У медведя </w:t>
      </w:r>
      <w:proofErr w:type="gramStart"/>
      <w:r w:rsidRPr="00A261C1">
        <w:rPr>
          <w:b/>
          <w:color w:val="000000"/>
          <w:sz w:val="32"/>
          <w:szCs w:val="28"/>
        </w:rPr>
        <w:t>во</w:t>
      </w:r>
      <w:proofErr w:type="gramEnd"/>
      <w:r w:rsidRPr="00A261C1">
        <w:rPr>
          <w:b/>
          <w:color w:val="000000"/>
          <w:sz w:val="32"/>
          <w:szCs w:val="28"/>
        </w:rPr>
        <w:t xml:space="preserve"> бору»</w:t>
      </w: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Цель игры:</w:t>
      </w:r>
      <w:r>
        <w:rPr>
          <w:rStyle w:val="c2"/>
          <w:color w:val="000000"/>
          <w:sz w:val="28"/>
          <w:szCs w:val="28"/>
        </w:rPr>
        <w:t> развитие двигательной активности, координации, умения разбегаться и не сталкиваться. Увеличение словарного запаса, умение сосредотачиваться и соотносить действия в соответствии с произносимыми словами, умение быстро реагировать на слова воспитателя. Повышение эмоционального уровня и сплоченности группы.</w:t>
      </w:r>
    </w:p>
    <w:p w:rsidR="007E364D" w:rsidRDefault="007E364D" w:rsidP="007E364D">
      <w:pPr>
        <w:pStyle w:val="c1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игре можно использовать либо полумаску медведя, либо карнавальную шапку или маску медведя.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Ход игры:</w:t>
      </w:r>
      <w:r>
        <w:rPr>
          <w:rStyle w:val="c2"/>
          <w:color w:val="000000"/>
          <w:sz w:val="28"/>
          <w:szCs w:val="28"/>
        </w:rPr>
        <w:t xml:space="preserve"> Медведь садится на корточки и изображает сон (складывает ладошки, наклоняет голову и кладет ладошки под голову). Детки, имитируют прогулку по лесу и сбор грибов и ягод и складывают их в воображаемую корзинку. После того, как воспитатель произносит стишок</w:t>
      </w:r>
    </w:p>
    <w:p w:rsidR="007E364D" w:rsidRDefault="007E364D" w:rsidP="007E364D">
      <w:pPr>
        <w:pStyle w:val="c5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 медведя </w:t>
      </w:r>
      <w:proofErr w:type="gramStart"/>
      <w:r>
        <w:rPr>
          <w:rStyle w:val="c2"/>
          <w:color w:val="000000"/>
          <w:sz w:val="28"/>
          <w:szCs w:val="28"/>
        </w:rPr>
        <w:t>во</w:t>
      </w:r>
      <w:proofErr w:type="gramEnd"/>
      <w:r>
        <w:rPr>
          <w:rStyle w:val="c2"/>
          <w:color w:val="000000"/>
          <w:sz w:val="28"/>
          <w:szCs w:val="28"/>
        </w:rPr>
        <w:t xml:space="preserve"> бору</w:t>
      </w:r>
    </w:p>
    <w:p w:rsidR="007E364D" w:rsidRDefault="007E364D" w:rsidP="007E364D">
      <w:pPr>
        <w:pStyle w:val="c5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Грибы, ягоды беру.</w:t>
      </w:r>
    </w:p>
    <w:p w:rsidR="007E364D" w:rsidRDefault="007E364D" w:rsidP="007E364D">
      <w:pPr>
        <w:pStyle w:val="c5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медведь не спит</w:t>
      </w:r>
    </w:p>
    <w:p w:rsidR="007E364D" w:rsidRDefault="007E364D" w:rsidP="007E364D">
      <w:pPr>
        <w:pStyle w:val="c5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 нас рычит.</w:t>
      </w:r>
    </w:p>
    <w:p w:rsidR="007E364D" w:rsidRDefault="007E364D" w:rsidP="007E364D">
      <w:pPr>
        <w:pStyle w:val="c1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произносит долгий звук «р-р-р-р», дети разбегаются. И кого </w:t>
      </w:r>
      <w:proofErr w:type="gramStart"/>
      <w:r>
        <w:rPr>
          <w:rStyle w:val="c2"/>
          <w:color w:val="000000"/>
          <w:sz w:val="28"/>
          <w:szCs w:val="28"/>
        </w:rPr>
        <w:t>догонит медведь становится</w:t>
      </w:r>
      <w:proofErr w:type="gramEnd"/>
      <w:r>
        <w:rPr>
          <w:rStyle w:val="c2"/>
          <w:color w:val="000000"/>
          <w:sz w:val="28"/>
          <w:szCs w:val="28"/>
        </w:rPr>
        <w:t xml:space="preserve"> следующим «медведем»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Ребята, посмотрите, что изображено на картинках?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 xml:space="preserve"> Медведь, лес, деревья, корзинка я ягодами и грибами.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А как у нас рычит медведь?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 xml:space="preserve"> Р-р-р-р-р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Правильно, молодцы. А как мы вешаем корзинку на руку и собираем грибочки и ягодки: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имитируют действия описанные воспитателем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умнички</w:t>
      </w:r>
      <w:proofErr w:type="spellEnd"/>
      <w:r>
        <w:rPr>
          <w:rStyle w:val="c2"/>
          <w:color w:val="000000"/>
          <w:sz w:val="28"/>
          <w:szCs w:val="28"/>
        </w:rPr>
        <w:t xml:space="preserve">. Сейчас я хочу предложить вам поиграть в подвижную игру «У медведя </w:t>
      </w:r>
      <w:proofErr w:type="gramStart"/>
      <w:r>
        <w:rPr>
          <w:rStyle w:val="c2"/>
          <w:color w:val="000000"/>
          <w:sz w:val="28"/>
          <w:szCs w:val="28"/>
        </w:rPr>
        <w:t>во</w:t>
      </w:r>
      <w:proofErr w:type="gramEnd"/>
      <w:r>
        <w:rPr>
          <w:rStyle w:val="c2"/>
          <w:color w:val="000000"/>
          <w:sz w:val="28"/>
          <w:szCs w:val="28"/>
        </w:rPr>
        <w:t xml:space="preserve"> бору». </w:t>
      </w:r>
      <w:proofErr w:type="gramStart"/>
      <w:r>
        <w:rPr>
          <w:rStyle w:val="c2"/>
          <w:color w:val="000000"/>
          <w:sz w:val="28"/>
          <w:szCs w:val="28"/>
        </w:rPr>
        <w:t>Смотрите</w:t>
      </w:r>
      <w:proofErr w:type="gramEnd"/>
      <w:r>
        <w:rPr>
          <w:rStyle w:val="c2"/>
          <w:color w:val="000000"/>
          <w:sz w:val="28"/>
          <w:szCs w:val="28"/>
        </w:rPr>
        <w:t xml:space="preserve"> что у меня есть (показываем маску медведя). Чтоб </w:t>
      </w:r>
      <w:proofErr w:type="gramStart"/>
      <w:r>
        <w:rPr>
          <w:rStyle w:val="c2"/>
          <w:color w:val="000000"/>
          <w:sz w:val="28"/>
          <w:szCs w:val="28"/>
        </w:rPr>
        <w:t>определить</w:t>
      </w:r>
      <w:proofErr w:type="gramEnd"/>
      <w:r>
        <w:rPr>
          <w:rStyle w:val="c2"/>
          <w:color w:val="000000"/>
          <w:sz w:val="28"/>
          <w:szCs w:val="28"/>
        </w:rPr>
        <w:t xml:space="preserve"> кто будет медведем первым мы «посчитаемся».</w:t>
      </w:r>
    </w:p>
    <w:p w:rsidR="007E364D" w:rsidRDefault="007E364D" w:rsidP="007E364D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становятся вокруг воспитателя и о</w:t>
      </w:r>
      <w:proofErr w:type="gramStart"/>
      <w:r>
        <w:rPr>
          <w:rStyle w:val="c2"/>
          <w:color w:val="000000"/>
          <w:sz w:val="28"/>
          <w:szCs w:val="28"/>
        </w:rPr>
        <w:t>н(</w:t>
      </w:r>
      <w:proofErr w:type="gramEnd"/>
      <w:r>
        <w:rPr>
          <w:rStyle w:val="c2"/>
          <w:color w:val="000000"/>
          <w:sz w:val="28"/>
          <w:szCs w:val="28"/>
        </w:rPr>
        <w:t>а) произносит считалочку «Два медведя»:</w:t>
      </w:r>
    </w:p>
    <w:p w:rsidR="007E364D" w:rsidRDefault="007E364D" w:rsidP="007E364D">
      <w:pPr>
        <w:pStyle w:val="c18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Сидели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ва медведя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 тоненьком суку,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Мололи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Два медведя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На мельнице муку.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Раз – ку-ку,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Два – ку-ку,</w:t>
      </w:r>
      <w:r w:rsidRPr="005B3B99">
        <w:rPr>
          <w:rFonts w:ascii="Arial" w:hAnsi="Arial" w:cs="Arial"/>
          <w:noProof/>
          <w:color w:val="555555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Оба шлепнулись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муку!</w:t>
      </w: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15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7E364D" w:rsidRDefault="007E364D" w:rsidP="007E364D">
      <w:pPr>
        <w:pStyle w:val="c1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Первым мишкой стала Даша.</w:t>
      </w:r>
    </w:p>
    <w:p w:rsidR="007E364D" w:rsidRDefault="007E364D" w:rsidP="007E364D">
      <w:pPr>
        <w:pStyle w:val="c1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Даша садится и изображает спящего медведя.</w:t>
      </w:r>
    </w:p>
    <w:p w:rsidR="007E364D" w:rsidRDefault="007E364D" w:rsidP="007E364D">
      <w:pPr>
        <w:pStyle w:val="c1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F0714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А мы с вами отправляемся в лес к мишке и соберем грибы и ягодки в наши корзинки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(</w:t>
      </w: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роизносит стишок про медведя и рычит). Когда вы запомните слова, то моете вместе со мной повторять. А</w:t>
      </w:r>
      <w:proofErr w:type="gramStart"/>
      <w:r>
        <w:rPr>
          <w:rStyle w:val="c2"/>
          <w:color w:val="000000"/>
          <w:sz w:val="28"/>
          <w:szCs w:val="28"/>
        </w:rPr>
        <w:t xml:space="preserve"> К</w:t>
      </w:r>
      <w:proofErr w:type="gramEnd"/>
      <w:r>
        <w:rPr>
          <w:rStyle w:val="c2"/>
          <w:color w:val="000000"/>
          <w:sz w:val="28"/>
          <w:szCs w:val="28"/>
        </w:rPr>
        <w:t>огда медведь проснется и зарычит на нас, мы испугаемся и будем разбегаться в разные стороны, чтоб мишка не смог нас поймать. А тот, кого мишка поймает и станет следующим мишкой.</w:t>
      </w:r>
    </w:p>
    <w:p w:rsidR="007E364D" w:rsidRDefault="007E364D" w:rsidP="007E364D">
      <w:pPr>
        <w:pStyle w:val="c10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ребенок начнет стесняться ловить других детей, его нужно подбодрить и если потребуется, попытаться вместе с ним поймать кого-нибудь из детей.</w:t>
      </w:r>
    </w:p>
    <w:p w:rsidR="007E364D" w:rsidRDefault="007E364D" w:rsidP="007E364D">
      <w:pPr>
        <w:pStyle w:val="c10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Подведение итога: выяснить у детей, в чем им было тяжело, что им понравилось, поблагодарить детей за активное участие в игре.</w:t>
      </w:r>
    </w:p>
    <w:p w:rsidR="007E364D" w:rsidRDefault="007E364D" w:rsidP="007E364D">
      <w:pPr>
        <w:pStyle w:val="c10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эту игру можно поиграть и дома всем членам семьи, если обстоятельства заставили вас остаться дома.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2"/>
          <w:szCs w:val="28"/>
        </w:rPr>
      </w:pPr>
      <w:r>
        <w:rPr>
          <w:b/>
          <w:noProof/>
          <w:color w:val="000000"/>
          <w:sz w:val="32"/>
          <w:szCs w:val="28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-709930</wp:posOffset>
            </wp:positionV>
            <wp:extent cx="7586345" cy="10725150"/>
            <wp:effectExtent l="19050" t="0" r="0" b="0"/>
            <wp:wrapNone/>
            <wp:docPr id="16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B70196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F0714">
        <w:rPr>
          <w:b/>
          <w:color w:val="000000"/>
          <w:sz w:val="28"/>
          <w:szCs w:val="28"/>
        </w:rPr>
        <w:t>Приложение 5</w:t>
      </w: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5F0714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Подвижная игра «Собери урожай»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F07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Физическое развитие ребенка и формирование его эмоциональной сферы.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F07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E364D" w:rsidRPr="005F0714" w:rsidRDefault="007E364D" w:rsidP="007E364D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сохранять и укреплять физическое и психическое здоровье детей;</w:t>
      </w:r>
    </w:p>
    <w:p w:rsidR="007E364D" w:rsidRPr="005F0714" w:rsidRDefault="007E364D" w:rsidP="007E364D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развитию опорно-двигательного аппарата;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 представление о здоровом образе жизни; формировать и совершенствовать двигательные умения и навыки в </w:t>
      </w:r>
      <w:r w:rsidRPr="005F07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играх-эстафетах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F07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подвижных играх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основных движениях.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интерес к </w:t>
      </w:r>
      <w:r w:rsidRPr="005F07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играм-эстафетам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физическим упражнениям с использованием разных предметов;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у детей умения </w:t>
      </w:r>
      <w:r w:rsidRPr="005F07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 дружно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согласовывая свои действия с действиями других; побуждать детей к самостоятельности и умению проявлять активность в </w:t>
      </w:r>
      <w:r w:rsidRPr="005F07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играх и упражнениях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обручи, корзинки для овощей и фруктов, макеты овощей и фруктов.</w:t>
      </w:r>
    </w:p>
    <w:p w:rsidR="007E364D" w:rsidRPr="005F0714" w:rsidRDefault="007E364D" w:rsidP="007E364D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5F0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E364D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дети делятся на 2-е команды и выстраиваются в две колонны. Напротив команд, на расстоянии 4-5 метров лежат </w:t>
      </w:r>
      <w:proofErr w:type="gramStart"/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обручи</w:t>
      </w:r>
      <w:proofErr w:type="gramEnd"/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которых лежат овощи и фрукты. Возле каждой колонны лежит корзинка, куда надо собрать </w:t>
      </w:r>
      <w:r w:rsidRPr="005F07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F07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урожай</w:t>
      </w:r>
      <w:r w:rsidRPr="005F07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команде, первые участники бегут в обручу, берут предмет, оббегают обруч и возвращаются обратно. Как только предыдущий игрок положил предмет в корзинку и дотронулся до плеча следующего игрока, тот игрок бежит к обручу и т. д. побеждает </w:t>
      </w:r>
      <w:proofErr w:type="gramStart"/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</w:t>
      </w:r>
      <w:proofErr w:type="gramEnd"/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которая быстрей всех </w:t>
      </w:r>
      <w:r w:rsidRPr="005F07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F071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соберет урожай</w:t>
      </w:r>
      <w:r w:rsidRPr="005F07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F07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364D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70196" w:rsidRDefault="00B70196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E364D" w:rsidRDefault="007E364D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-709930</wp:posOffset>
            </wp:positionV>
            <wp:extent cx="7586345" cy="10725150"/>
            <wp:effectExtent l="19050" t="0" r="0" b="0"/>
            <wp:wrapNone/>
            <wp:docPr id="17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07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Приложение 6</w:t>
      </w:r>
    </w:p>
    <w:p w:rsidR="007E364D" w:rsidRDefault="007E364D" w:rsidP="007E364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E364D" w:rsidRPr="005F0714" w:rsidRDefault="007E364D" w:rsidP="007E364D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3693160</wp:posOffset>
            </wp:positionV>
            <wp:extent cx="2876550" cy="3678555"/>
            <wp:effectExtent l="19050" t="0" r="0" b="0"/>
            <wp:wrapNone/>
            <wp:docPr id="4" name="Рисунок 4" descr="https://sun9-29.userapi.com/impg/cadTyWV-ypNU_XqykWIF59eoqUSZ0KX6NQZfPw/1_65O8zv6Hc.jpg?size=810x1080&amp;quality=96&amp;sign=33dc0bdf5ccf6d0fae67db4b044d9f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cadTyWV-ypNU_XqykWIF59eoqUSZ0KX6NQZfPw/1_65O8zv6Hc.jpg?size=810x1080&amp;quality=96&amp;sign=33dc0bdf5ccf6d0fae67db4b044d9ff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3696970</wp:posOffset>
            </wp:positionV>
            <wp:extent cx="2756535" cy="3675380"/>
            <wp:effectExtent l="19050" t="0" r="5715" b="0"/>
            <wp:wrapNone/>
            <wp:docPr id="1" name="Рисунок 1" descr="https://sun9-13.userapi.com/impg/MaCl7bgOYpETffcbbMijtP7y5q-k-reGSYOYVw/EekWxdZqfBo.jpg?size=810x1080&amp;quality=96&amp;sign=7e441aaae2841a603a4ba17f536b08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MaCl7bgOYpETffcbbMijtP7y5q-k-reGSYOYVw/EekWxdZqfBo.jpg?size=810x1080&amp;quality=96&amp;sign=7e441aaae2841a603a4ba17f536b08d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367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0714">
        <w:rPr>
          <w:rStyle w:val="a6"/>
          <w:rFonts w:ascii="Times New Roman" w:hAnsi="Times New Roman" w:cs="Times New Roman"/>
          <w:sz w:val="32"/>
          <w:szCs w:val="28"/>
          <w:bdr w:val="none" w:sz="0" w:space="0" w:color="auto" w:frame="1"/>
          <w:shd w:val="clear" w:color="auto" w:fill="FFFFFF"/>
        </w:rPr>
        <w:t xml:space="preserve">                         </w:t>
      </w:r>
      <w:proofErr w:type="gramStart"/>
      <w:r w:rsidRPr="005F0714">
        <w:rPr>
          <w:rStyle w:val="a6"/>
          <w:rFonts w:ascii="Times New Roman" w:hAnsi="Times New Roman" w:cs="Times New Roman"/>
          <w:sz w:val="32"/>
          <w:szCs w:val="28"/>
          <w:bdr w:val="none" w:sz="0" w:space="0" w:color="auto" w:frame="1"/>
          <w:shd w:val="clear" w:color="auto" w:fill="FFFFFF"/>
        </w:rPr>
        <w:t>Пальчиковая гимнастика «Ягоды»</w:t>
      </w:r>
      <w:r w:rsidRPr="005F0714">
        <w:rPr>
          <w:rFonts w:ascii="Times New Roman" w:hAnsi="Times New Roman" w:cs="Times New Roman"/>
          <w:sz w:val="28"/>
          <w:szCs w:val="28"/>
        </w:rPr>
        <w:br/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С ветки ягодки снимаю, (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Пальцы расслаблены, свисают вниз.</w:t>
      </w:r>
      <w:proofErr w:type="gramEnd"/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Пальцами другой руки погладить</w:t>
      </w:r>
      <w:r w:rsidRPr="005F071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каждый пальчик от основания до самого кончика, как будто снимая с</w:t>
      </w:r>
      <w:r w:rsidRPr="005F07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него воображаемую ягодку</w:t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.)</w:t>
      </w:r>
      <w:proofErr w:type="gramEnd"/>
      <w:r w:rsidRPr="005F0714">
        <w:rPr>
          <w:rFonts w:ascii="Times New Roman" w:hAnsi="Times New Roman" w:cs="Times New Roman"/>
          <w:sz w:val="28"/>
          <w:szCs w:val="28"/>
        </w:rPr>
        <w:br/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И в лукошко собираю. (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Обе ладошки сложить перед собой чашечкой</w:t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.)</w:t>
      </w:r>
      <w:r w:rsidRPr="005F0714">
        <w:rPr>
          <w:rFonts w:ascii="Times New Roman" w:hAnsi="Times New Roman" w:cs="Times New Roman"/>
          <w:sz w:val="28"/>
          <w:szCs w:val="28"/>
        </w:rPr>
        <w:br/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полное лукошко, (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Одну ладошку, сложенную лодочкой, накрыть другой также сложенной</w:t>
      </w:r>
      <w:r w:rsidRPr="005F071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ладошкой</w:t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.)</w:t>
      </w:r>
      <w:r w:rsidRPr="005F0714">
        <w:rPr>
          <w:rFonts w:ascii="Times New Roman" w:hAnsi="Times New Roman" w:cs="Times New Roman"/>
          <w:sz w:val="28"/>
          <w:szCs w:val="28"/>
        </w:rPr>
        <w:br/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Я попробую немножко. (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Одна сложенная ладошка имитирует лукошко, другой рукой</w:t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Start"/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Я поем ещё чуть-чуть, достать воображаемые ягодки и отправить их в рот.)</w:t>
      </w:r>
      <w:proofErr w:type="gramEnd"/>
      <w:r w:rsidRPr="005F0714">
        <w:rPr>
          <w:rFonts w:ascii="Times New Roman" w:hAnsi="Times New Roman" w:cs="Times New Roman"/>
          <w:sz w:val="28"/>
          <w:szCs w:val="28"/>
        </w:rPr>
        <w:br/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Лёгким будет к дому путь! (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Имитируя ножки, средний и указательный пальчики на обеих руках</w:t>
      </w:r>
      <w:r w:rsidRPr="005F071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F07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«убегают» как можно дальше.</w:t>
      </w: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               </w:t>
      </w: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7E364D" w:rsidRDefault="007E364D" w:rsidP="007E364D">
      <w:pPr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E364D" w:rsidRPr="005B3B99" w:rsidRDefault="007E364D" w:rsidP="007E364D">
      <w:pPr>
        <w:jc w:val="right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5B3B99">
        <w:rPr>
          <w:rFonts w:ascii="Times New Roman" w:hAnsi="Times New Roman" w:cs="Times New Roman"/>
          <w:b/>
          <w:noProof/>
          <w:sz w:val="32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-1093358</wp:posOffset>
            </wp:positionH>
            <wp:positionV relativeFrom="paragraph">
              <wp:posOffset>-730848</wp:posOffset>
            </wp:positionV>
            <wp:extent cx="7586607" cy="10725374"/>
            <wp:effectExtent l="19050" t="0" r="0" b="0"/>
            <wp:wrapNone/>
            <wp:docPr id="18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07" cy="1072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07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Приложение 7</w:t>
      </w:r>
    </w:p>
    <w:p w:rsidR="007E364D" w:rsidRPr="005F0714" w:rsidRDefault="007E364D" w:rsidP="007E364D">
      <w:pPr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Пальчиковая гимнастика «За ягодами»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три, четыре, пять</w:t>
      </w:r>
      <w:proofErr w:type="gramStart"/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,(</w:t>
      </w:r>
      <w:proofErr w:type="gramEnd"/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Пальчики обеих рук здороваются).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лес идем мы погулять. (Обе руки «идут» указательными) 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За черникой, за малиной, (и средними пальчиками по столу).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брусникой, за калиной. (Загибают пальчики, начиная с </w:t>
      </w:r>
      <w:proofErr w:type="gramStart"/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большого</w:t>
      </w:r>
      <w:proofErr w:type="gramEnd"/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Землянику мы найдем, И братишке отнесем.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веток ягоды снимаю (Действия выполнять по тексту). 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 лукошко собираю. 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Ягод – полное лукошко! Я попробую немножко.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поем еще чуть-чуть – Легче будет к дому путь.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потом еще малинки. 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ягодок в корзинке?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Раз, два, три, четыре, пять… </w:t>
      </w:r>
    </w:p>
    <w:p w:rsidR="007E364D" w:rsidRPr="005F0714" w:rsidRDefault="007E364D" w:rsidP="007E36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714">
        <w:rPr>
          <w:rFonts w:ascii="Times New Roman" w:hAnsi="Times New Roman" w:cs="Times New Roman"/>
          <w:sz w:val="28"/>
          <w:szCs w:val="28"/>
          <w:shd w:val="clear" w:color="auto" w:fill="FFFFFF"/>
        </w:rPr>
        <w:t>Снова буду собирать.</w:t>
      </w:r>
    </w:p>
    <w:p w:rsidR="007E364D" w:rsidRPr="005F0714" w:rsidRDefault="007E364D" w:rsidP="007E364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E364D" w:rsidRPr="005F0714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-741680</wp:posOffset>
            </wp:positionV>
            <wp:extent cx="7586345" cy="10725150"/>
            <wp:effectExtent l="19050" t="0" r="0" b="0"/>
            <wp:wrapNone/>
            <wp:docPr id="20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8</w:t>
      </w: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5F0714">
        <w:rPr>
          <w:b/>
          <w:color w:val="000000"/>
          <w:sz w:val="32"/>
          <w:szCs w:val="28"/>
        </w:rPr>
        <w:t>Рассматривание иллюстраций по теме</w:t>
      </w: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>
        <w:rPr>
          <w:b/>
          <w:noProof/>
          <w:color w:val="000000"/>
          <w:sz w:val="32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-361838</wp:posOffset>
            </wp:positionH>
            <wp:positionV relativeFrom="paragraph">
              <wp:posOffset>17257</wp:posOffset>
            </wp:positionV>
            <wp:extent cx="3541731" cy="4718736"/>
            <wp:effectExtent l="19050" t="0" r="1569" b="0"/>
            <wp:wrapNone/>
            <wp:docPr id="2" name="Рисунок 16" descr="https://sun9-80.userapi.com/impg/iXX99sjjhTgtqeQ1tSGM52-xKdRzKbidL8ETZw/4lhKKMT4Q_4.jpg?size=810x1080&amp;quality=96&amp;sign=851341076420bd159931b39123830f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0.userapi.com/impg/iXX99sjjhTgtqeQ1tSGM52-xKdRzKbidL8ETZw/4lhKKMT4Q_4.jpg?size=810x1080&amp;quality=96&amp;sign=851341076420bd159931b39123830fd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3" cy="471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  <w:r>
        <w:rPr>
          <w:b/>
          <w:noProof/>
          <w:color w:val="000000"/>
          <w:sz w:val="32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2488565</wp:posOffset>
            </wp:positionH>
            <wp:positionV relativeFrom="paragraph">
              <wp:posOffset>46990</wp:posOffset>
            </wp:positionV>
            <wp:extent cx="3535680" cy="4733290"/>
            <wp:effectExtent l="19050" t="0" r="7620" b="0"/>
            <wp:wrapNone/>
            <wp:docPr id="19" name="Рисунок 19" descr="https://sun9-75.userapi.com/impg/wBeRTqJxTLvIVDfKYoczPoUtP6O_GKdCYTGQyw/a-WJYFmbv04.jpg?size=810x1080&amp;quality=96&amp;sign=8cef1e3eceba8685bb8c710a6aadf3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5.userapi.com/impg/wBeRTqJxTLvIVDfKYoczPoUtP6O_GKdCYTGQyw/a-WJYFmbv04.jpg?size=810x1080&amp;quality=96&amp;sign=8cef1e3eceba8685bb8c710a6aadf3a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47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noProof/>
          <w:color w:val="000000"/>
          <w:sz w:val="32"/>
          <w:szCs w:val="28"/>
        </w:rPr>
      </w:pPr>
    </w:p>
    <w:p w:rsidR="007E364D" w:rsidRDefault="00B70196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-741680</wp:posOffset>
            </wp:positionV>
            <wp:extent cx="7586345" cy="10725150"/>
            <wp:effectExtent l="19050" t="0" r="0" b="0"/>
            <wp:wrapNone/>
            <wp:docPr id="21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64D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-741045</wp:posOffset>
            </wp:positionV>
            <wp:extent cx="7586345" cy="10725150"/>
            <wp:effectExtent l="19050" t="0" r="0" b="0"/>
            <wp:wrapNone/>
            <wp:docPr id="32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64D" w:rsidRPr="00DA1BC4">
        <w:rPr>
          <w:b/>
          <w:color w:val="000000"/>
          <w:sz w:val="28"/>
          <w:szCs w:val="28"/>
        </w:rPr>
        <w:t>Приложение 9</w:t>
      </w:r>
    </w:p>
    <w:p w:rsidR="007E364D" w:rsidRPr="005F0714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32"/>
          <w:szCs w:val="28"/>
        </w:rPr>
      </w:pPr>
    </w:p>
    <w:p w:rsidR="007E364D" w:rsidRDefault="007E364D" w:rsidP="007E364D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     </w:t>
      </w:r>
      <w:r w:rsidRPr="00DA1BC4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Наблюдение за ягодными кустарниками</w:t>
      </w:r>
    </w:p>
    <w:p w:rsidR="007E364D" w:rsidRPr="00DA1BC4" w:rsidRDefault="007E364D" w:rsidP="007E364D">
      <w:pPr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-663052</wp:posOffset>
            </wp:positionH>
            <wp:positionV relativeFrom="paragraph">
              <wp:posOffset>59802</wp:posOffset>
            </wp:positionV>
            <wp:extent cx="3014606" cy="3818965"/>
            <wp:effectExtent l="19050" t="0" r="0" b="0"/>
            <wp:wrapNone/>
            <wp:docPr id="22" name="Рисунок 22" descr="https://sun9-83.userapi.com/impg/EH5r_13jC7o8qomvQySI1h2IxuIDZUF9T6lljg/W1_bPABedXs.jpg?size=810x1080&amp;quality=96&amp;sign=85475fd58301121e833b7234a76347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83.userapi.com/impg/EH5r_13jC7o8qomvQySI1h2IxuIDZUF9T6lljg/W1_bPABedXs.jpg?size=810x1080&amp;quality=96&amp;sign=85475fd58301121e833b7234a763477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35" cy="381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2800910</wp:posOffset>
            </wp:positionH>
            <wp:positionV relativeFrom="paragraph">
              <wp:posOffset>59802</wp:posOffset>
            </wp:positionV>
            <wp:extent cx="3089910" cy="3818965"/>
            <wp:effectExtent l="19050" t="0" r="0" b="0"/>
            <wp:wrapNone/>
            <wp:docPr id="25" name="Рисунок 25" descr="https://sun9-22.userapi.com/impg/dTgRC-fHDYKXOm_MBDzfIipNk1Q0fLA20PreFg/OoOjoxv3voQ.jpg?size=810x1080&amp;quality=96&amp;sign=2b0b3a86841af93a2ca2913ea832a9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2.userapi.com/impg/dTgRC-fHDYKXOm_MBDzfIipNk1Q0fLA20PreFg/OoOjoxv3voQ.jpg?size=810x1080&amp;quality=96&amp;sign=2b0b3a86841af93a2ca2913ea832a90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899" cy="382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2800910</wp:posOffset>
            </wp:positionH>
            <wp:positionV relativeFrom="paragraph">
              <wp:posOffset>72465</wp:posOffset>
            </wp:positionV>
            <wp:extent cx="3089910" cy="3797449"/>
            <wp:effectExtent l="19050" t="0" r="0" b="0"/>
            <wp:wrapNone/>
            <wp:docPr id="31" name="Рисунок 31" descr="https://sun9-19.userapi.com/impg/MalGbPPgyDoPETdJvVoRzlh9jEd2k0YxCOxQxg/G9jpXiIHbvY.jpg?size=810x1080&amp;quality=96&amp;sign=2ff97f940b7d2ad69ce551097c3ab7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9.userapi.com/impg/MalGbPPgyDoPETdJvVoRzlh9jEd2k0YxCOxQxg/G9jpXiIHbvY.jpg?size=810x1080&amp;quality=96&amp;sign=2ff97f940b7d2ad69ce551097c3ab73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33" cy="379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-663052</wp:posOffset>
            </wp:positionH>
            <wp:positionV relativeFrom="paragraph">
              <wp:posOffset>72465</wp:posOffset>
            </wp:positionV>
            <wp:extent cx="3009642" cy="3797449"/>
            <wp:effectExtent l="19050" t="0" r="258" b="0"/>
            <wp:wrapNone/>
            <wp:docPr id="28" name="Рисунок 28" descr="https://sun9-8.userapi.com/impg/CntygM6roT3iPoChkGr93ToLdxkNIV6P1tuJyA/LQrJIR89j90.jpg?size=810x1080&amp;quality=96&amp;sign=ef3053ba2f97f206ff3a5676fdd3b0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.userapi.com/impg/CntygM6roT3iPoChkGr93ToLdxkNIV6P1tuJyA/LQrJIR89j90.jpg?size=810x1080&amp;quality=96&amp;sign=ef3053ba2f97f206ff3a5676fdd3b02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84" cy="380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23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B3B99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-1093358</wp:posOffset>
            </wp:positionH>
            <wp:positionV relativeFrom="paragraph">
              <wp:posOffset>-741605</wp:posOffset>
            </wp:positionV>
            <wp:extent cx="7586607" cy="10725375"/>
            <wp:effectExtent l="19050" t="0" r="0" b="0"/>
            <wp:wrapNone/>
            <wp:docPr id="33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07" cy="1072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10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</w:t>
      </w:r>
      <w:r w:rsidRPr="00E51557">
        <w:rPr>
          <w:rFonts w:ascii="Times New Roman" w:hAnsi="Times New Roman" w:cs="Times New Roman"/>
          <w:b/>
          <w:sz w:val="32"/>
        </w:rPr>
        <w:t>Д</w:t>
      </w:r>
      <w:r>
        <w:rPr>
          <w:rFonts w:ascii="Times New Roman" w:hAnsi="Times New Roman" w:cs="Times New Roman"/>
          <w:b/>
          <w:sz w:val="32"/>
        </w:rPr>
        <w:t>идактическая игра «</w:t>
      </w:r>
      <w:r w:rsidRPr="00E51557">
        <w:rPr>
          <w:rFonts w:ascii="Times New Roman" w:hAnsi="Times New Roman" w:cs="Times New Roman"/>
          <w:b/>
          <w:sz w:val="32"/>
        </w:rPr>
        <w:t>Четвертый лишний</w:t>
      </w:r>
      <w:r>
        <w:rPr>
          <w:rFonts w:ascii="Times New Roman" w:hAnsi="Times New Roman" w:cs="Times New Roman"/>
          <w:b/>
          <w:sz w:val="32"/>
        </w:rPr>
        <w:t>. Ягоды»</w:t>
      </w:r>
      <w:r w:rsidRPr="00E51557">
        <w:rPr>
          <w:rFonts w:ascii="Times New Roman" w:hAnsi="Times New Roman" w:cs="Times New Roman"/>
          <w:sz w:val="28"/>
        </w:rPr>
        <w:br/>
      </w:r>
      <w:r w:rsidRPr="00E51557">
        <w:rPr>
          <w:rFonts w:ascii="Times New Roman" w:hAnsi="Times New Roman" w:cs="Times New Roman"/>
          <w:b/>
          <w:sz w:val="28"/>
        </w:rPr>
        <w:t>Цель:</w:t>
      </w:r>
      <w:r w:rsidRPr="00E51557">
        <w:rPr>
          <w:rFonts w:ascii="Times New Roman" w:hAnsi="Times New Roman" w:cs="Times New Roman"/>
          <w:sz w:val="28"/>
        </w:rPr>
        <w:t xml:space="preserve"> развивать внимание, логическое мышление, умение классифицировать предметы по признакам (форма, размер, цвет и др.); связную речь, закрепить у детей полученные знания об окружающем; воспитывать умение играть по правилам.</w:t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-92897</wp:posOffset>
            </wp:positionH>
            <wp:positionV relativeFrom="paragraph">
              <wp:posOffset>202752</wp:posOffset>
            </wp:positionV>
            <wp:extent cx="2756423" cy="3603775"/>
            <wp:effectExtent l="19050" t="0" r="5827" b="0"/>
            <wp:wrapNone/>
            <wp:docPr id="34" name="Рисунок 34" descr="https://sun9-69.userapi.com/impg/6gCy295u5GEiOAIiSHsFZxubFKsh1fgy0n_aGw/yb1UYavo-H0.jpg?size=810x1080&amp;quality=96&amp;sign=cb8fa9de41fab1f58dcb4e334e9d6b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9.userapi.com/impg/6gCy295u5GEiOAIiSHsFZxubFKsh1fgy0n_aGw/yb1UYavo-H0.jpg?size=810x1080&amp;quality=96&amp;sign=cb8fa9de41fab1f58dcb4e334e9d6b5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08" cy="36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3212165</wp:posOffset>
            </wp:positionH>
            <wp:positionV relativeFrom="paragraph">
              <wp:posOffset>202752</wp:posOffset>
            </wp:positionV>
            <wp:extent cx="2818323" cy="3603812"/>
            <wp:effectExtent l="19050" t="0" r="1077" b="0"/>
            <wp:wrapNone/>
            <wp:docPr id="37" name="Рисунок 37" descr="https://sun9-81.userapi.com/impg/GHN7GCjhJ0SLNzvvDf4i-X5H7L5PFCK0fUEVHA/e54bShac24s.jpg?size=810x1080&amp;quality=96&amp;sign=d38afa9a2d24342b07309e7b58f6d0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81.userapi.com/impg/GHN7GCjhJ0SLNzvvDf4i-X5H7L5PFCK0fUEVHA/e54bShac24s.jpg?size=810x1080&amp;quality=96&amp;sign=d38afa9a2d24342b07309e7b58f6d0b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77" cy="360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1025525</wp:posOffset>
            </wp:positionH>
            <wp:positionV relativeFrom="paragraph">
              <wp:posOffset>52705</wp:posOffset>
            </wp:positionV>
            <wp:extent cx="3577590" cy="2818130"/>
            <wp:effectExtent l="19050" t="0" r="3810" b="0"/>
            <wp:wrapNone/>
            <wp:docPr id="55" name="Рисунок 55" descr="https://sun9-3.userapi.com/impg/xvDfDSGRFfVK0utRQhKK2Vkn0rsWCsmir1jyjA/LMxYkO_W8I0.jpg?size=810x1080&amp;quality=96&amp;sign=577a345bd35cd1e565871e381b322a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3.userapi.com/impg/xvDfDSGRFfVK0utRQhKK2Vkn0rsWCsmir1jyjA/LMxYkO_W8I0.jpg?size=810x1080&amp;quality=96&amp;sign=577a345bd35cd1e565871e381b322a94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81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24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Default="007E364D" w:rsidP="007E364D">
      <w:pPr>
        <w:jc w:val="right"/>
        <w:rPr>
          <w:rFonts w:ascii="Times New Roman" w:hAnsi="Times New Roman" w:cs="Times New Roman"/>
          <w:b/>
          <w:sz w:val="32"/>
        </w:rPr>
      </w:pPr>
      <w:r w:rsidRPr="005B3B99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-1093358</wp:posOffset>
            </wp:positionH>
            <wp:positionV relativeFrom="paragraph">
              <wp:posOffset>-741605</wp:posOffset>
            </wp:positionV>
            <wp:extent cx="7586607" cy="10725375"/>
            <wp:effectExtent l="19050" t="0" r="0" b="0"/>
            <wp:wrapNone/>
            <wp:docPr id="35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07" cy="1072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</w:rPr>
        <w:t xml:space="preserve">             </w:t>
      </w:r>
      <w:r w:rsidRPr="00E44F53">
        <w:rPr>
          <w:rFonts w:ascii="Times New Roman" w:hAnsi="Times New Roman" w:cs="Times New Roman"/>
          <w:b/>
          <w:sz w:val="28"/>
        </w:rPr>
        <w:t>Приложение 11</w:t>
      </w:r>
    </w:p>
    <w:p w:rsidR="007E364D" w:rsidRDefault="007E364D" w:rsidP="007E364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</w:p>
    <w:p w:rsidR="007E364D" w:rsidRDefault="007E364D" w:rsidP="007E364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Дидактическая игра «</w:t>
      </w:r>
      <w:r w:rsidRPr="00E51557">
        <w:rPr>
          <w:rFonts w:ascii="Times New Roman" w:hAnsi="Times New Roman" w:cs="Times New Roman"/>
          <w:b/>
          <w:sz w:val="32"/>
        </w:rPr>
        <w:t>Разрезные картинки</w:t>
      </w:r>
      <w:r>
        <w:rPr>
          <w:rFonts w:ascii="Times New Roman" w:hAnsi="Times New Roman" w:cs="Times New Roman"/>
          <w:b/>
          <w:sz w:val="32"/>
        </w:rPr>
        <w:t>. Ягоды»</w:t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  <w:r w:rsidRPr="002305D3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51557">
        <w:rPr>
          <w:rFonts w:ascii="Times New Roman" w:hAnsi="Times New Roman" w:cs="Times New Roman"/>
          <w:sz w:val="28"/>
        </w:rPr>
        <w:t>учить собирать целое из частей;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51557">
        <w:rPr>
          <w:rFonts w:ascii="Times New Roman" w:hAnsi="Times New Roman" w:cs="Times New Roman"/>
          <w:sz w:val="28"/>
        </w:rPr>
        <w:t>развивать мышление детей;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51557">
        <w:rPr>
          <w:rFonts w:ascii="Times New Roman" w:hAnsi="Times New Roman" w:cs="Times New Roman"/>
          <w:sz w:val="28"/>
        </w:rPr>
        <w:t>систематизировать знания.</w:t>
      </w:r>
    </w:p>
    <w:p w:rsidR="007E364D" w:rsidRDefault="007E364D" w:rsidP="007E364D">
      <w:pPr>
        <w:rPr>
          <w:rFonts w:ascii="Times New Roman" w:hAnsi="Times New Roman" w:cs="Times New Roman"/>
          <w:sz w:val="28"/>
        </w:rPr>
      </w:pPr>
    </w:p>
    <w:p w:rsidR="007E364D" w:rsidRPr="00E51557" w:rsidRDefault="007E364D" w:rsidP="007E364D">
      <w:pPr>
        <w:rPr>
          <w:rFonts w:ascii="Times New Roman" w:hAnsi="Times New Roman" w:cs="Times New Roman"/>
          <w:sz w:val="36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2951480</wp:posOffset>
            </wp:positionH>
            <wp:positionV relativeFrom="paragraph">
              <wp:posOffset>62865</wp:posOffset>
            </wp:positionV>
            <wp:extent cx="3380105" cy="2560320"/>
            <wp:effectExtent l="19050" t="0" r="0" b="0"/>
            <wp:wrapNone/>
            <wp:docPr id="43" name="Рисунок 43" descr="https://sun9-34.userapi.com/impg/nTvmeS4bH-bHa8YC2V02i-z14h8vimCCaYdWYw/swmgOwV6Pss.jpg?size=1280x960&amp;quality=96&amp;sign=3a74a90cf677f2eb8a5601d477fbad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4.userapi.com/impg/nTvmeS4bH-bHa8YC2V02i-z14h8vimCCaYdWYw/swmgOwV6Pss.jpg?size=1280x960&amp;quality=96&amp;sign=3a74a90cf677f2eb8a5601d477fbade7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62865</wp:posOffset>
            </wp:positionV>
            <wp:extent cx="3577590" cy="2560320"/>
            <wp:effectExtent l="19050" t="0" r="3810" b="0"/>
            <wp:wrapNone/>
            <wp:docPr id="40" name="Рисунок 40" descr="https://sun9-25.userapi.com/impg/YRr6J7sTQCgcKao08F2tvQIG6Y0p-U3qWZduTg/OysKPxF6-K0.jpg?size=1280x960&amp;quality=96&amp;sign=0f0d0fac7033b802fc4c58c946adcb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25.userapi.com/impg/YRr6J7sTQCgcKao08F2tvQIG6Y0p-U3qWZduTg/OysKPxF6-K0.jpg?size=1280x960&amp;quality=96&amp;sign=0f0d0fac7033b802fc4c58c946adcb3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31750</wp:posOffset>
            </wp:positionV>
            <wp:extent cx="2773680" cy="3377565"/>
            <wp:effectExtent l="323850" t="0" r="293370" b="0"/>
            <wp:wrapNone/>
            <wp:docPr id="52" name="Рисунок 52" descr="https://sun9-41.userapi.com/impg/-4Dmfs6go_tRy1lk_QdEZbB-cYfdhdK5lBMNdw/EJ-ZdtMhA3M.jpg?size=810x1080&amp;quality=96&amp;sign=b724308cb04d59ab1dee432518a5c7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1.userapi.com/impg/-4Dmfs6go_tRy1lk_QdEZbB-cYfdhdK5lBMNdw/EJ-ZdtMhA3M.jpg?size=810x1080&amp;quality=96&amp;sign=b724308cb04d59ab1dee432518a5c7b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73680" cy="337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-895985</wp:posOffset>
            </wp:positionH>
            <wp:positionV relativeFrom="paragraph">
              <wp:posOffset>126365</wp:posOffset>
            </wp:positionV>
            <wp:extent cx="3581400" cy="2774950"/>
            <wp:effectExtent l="19050" t="0" r="0" b="0"/>
            <wp:wrapNone/>
            <wp:docPr id="46" name="Рисунок 46" descr="https://sun9-48.userapi.com/impg/wmG-w8ilXCgAMzQ9AyQ8A9uo3rbOWnzVL3wFyg/VVIJ4lLRQ24.jpg?size=1280x960&amp;quality=96&amp;sign=3174df12f8cad30a79645af2deb785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48.userapi.com/impg/wmG-w8ilXCgAMzQ9AyQ8A9uo3rbOWnzVL3wFyg/VVIJ4lLRQ24.jpg?size=1280x960&amp;quality=96&amp;sign=3174df12f8cad30a79645af2deb785ad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26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5B3B99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-1147147</wp:posOffset>
            </wp:positionH>
            <wp:positionV relativeFrom="paragraph">
              <wp:posOffset>-741605</wp:posOffset>
            </wp:positionV>
            <wp:extent cx="7586607" cy="10725375"/>
            <wp:effectExtent l="19050" t="0" r="0" b="0"/>
            <wp:wrapNone/>
            <wp:docPr id="36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607" cy="1072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12</w:t>
      </w:r>
    </w:p>
    <w:p w:rsidR="007E364D" w:rsidRPr="003C0099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3C0099">
        <w:rPr>
          <w:b/>
          <w:color w:val="000000"/>
          <w:sz w:val="32"/>
          <w:szCs w:val="28"/>
        </w:rPr>
        <w:t>Выставка поделок «</w:t>
      </w:r>
      <w:proofErr w:type="gramStart"/>
      <w:r w:rsidRPr="003C0099">
        <w:rPr>
          <w:b/>
          <w:color w:val="000000"/>
          <w:sz w:val="32"/>
          <w:szCs w:val="28"/>
        </w:rPr>
        <w:t>Чудо-ягоды</w:t>
      </w:r>
      <w:proofErr w:type="gramEnd"/>
      <w:r w:rsidRPr="003C0099">
        <w:rPr>
          <w:b/>
          <w:color w:val="000000"/>
          <w:sz w:val="32"/>
          <w:szCs w:val="28"/>
        </w:rPr>
        <w:t>»</w:t>
      </w: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87630</wp:posOffset>
            </wp:positionV>
            <wp:extent cx="5934710" cy="4453255"/>
            <wp:effectExtent l="19050" t="0" r="8890" b="0"/>
            <wp:wrapNone/>
            <wp:docPr id="49" name="Рисунок 49" descr="https://sun9-34.userapi.com/impg/oosDE8glOXG4Cr9emfkoaP5msRv4amDWUuLgwA/9YFNW7jScwo.jpg?size=1280x960&amp;quality=96&amp;sign=2ddf9328d4bd45e57754b8a769ae8a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34.userapi.com/impg/oosDE8glOXG4Cr9emfkoaP5msRv4amDWUuLgwA/9YFNW7jScwo.jpg?size=1280x960&amp;quality=96&amp;sign=2ddf9328d4bd45e57754b8a769ae8a7d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27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ind w:firstLine="708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-741045</wp:posOffset>
            </wp:positionV>
            <wp:extent cx="7586345" cy="10725150"/>
            <wp:effectExtent l="19050" t="0" r="0" b="0"/>
            <wp:wrapNone/>
            <wp:docPr id="38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13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3C0099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НОД аппликация «Компот из ягод»</w:t>
      </w:r>
    </w:p>
    <w:p w:rsidR="007E364D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7E364D" w:rsidRPr="003C0099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00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о ягодах; закрепить умение работать с клеем; развивать аккуратность.</w:t>
      </w:r>
    </w:p>
    <w:p w:rsidR="007E364D" w:rsidRPr="003C0099" w:rsidRDefault="007E364D" w:rsidP="007E364D">
      <w:pPr>
        <w:pBdr>
          <w:top w:val="nil"/>
          <w:left w:val="nil"/>
          <w:bottom w:val="nil"/>
          <w:right w:val="nil"/>
          <w:between w:val="nil"/>
        </w:pBdr>
        <w:spacing w:before="75" w:after="7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711"/>
            <wp:effectExtent l="19050" t="0" r="3175" b="0"/>
            <wp:docPr id="58" name="Рисунок 58" descr="https://sun9-86.userapi.com/impg/DlfyeZPu3RvfQbiPzqxDtxzlL_-te-kVmB0-Pg/pl-gVJrbfEM.jpg?size=1280x960&amp;quality=96&amp;sign=5675f40252561a1bce1dbfac648861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86.userapi.com/impg/DlfyeZPu3RvfQbiPzqxDtxzlL_-te-kVmB0-Pg/pl-gVJrbfEM.jpg?size=1280x960&amp;quality=96&amp;sign=5675f40252561a1bce1dbfac64886158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29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-741045</wp:posOffset>
            </wp:positionV>
            <wp:extent cx="7586345" cy="10725150"/>
            <wp:effectExtent l="19050" t="0" r="0" b="0"/>
            <wp:wrapNone/>
            <wp:docPr id="39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14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3C0099">
        <w:rPr>
          <w:b/>
          <w:color w:val="000000"/>
          <w:sz w:val="32"/>
          <w:szCs w:val="28"/>
        </w:rPr>
        <w:t>НОД лепка «Ягодки на тарелочке»</w:t>
      </w:r>
    </w:p>
    <w:p w:rsidR="007E364D" w:rsidRDefault="007E364D" w:rsidP="007E364D">
      <w:pPr>
        <w:pStyle w:val="c1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</w:p>
    <w:p w:rsidR="007E364D" w:rsidRPr="00EE182D" w:rsidRDefault="007E364D" w:rsidP="007E364D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учить детей изготавливать ягодки на тарелочке из пластилина.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-469414</wp:posOffset>
            </wp:positionH>
            <wp:positionV relativeFrom="paragraph">
              <wp:posOffset>6276</wp:posOffset>
            </wp:positionV>
            <wp:extent cx="6521600" cy="2861534"/>
            <wp:effectExtent l="19050" t="0" r="0" b="0"/>
            <wp:wrapNone/>
            <wp:docPr id="61" name="Рисунок 61" descr="https://sun9-13.userapi.com/impg/NlOSG8_cm1aaEGjrSYxn_D1ONTgLAE1UhYHoCA/AO-_F4WWt-I.jpg?size=1280x960&amp;quality=96&amp;sign=b73c750fbd21f1f1a391545b43f633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13.userapi.com/impg/NlOSG8_cm1aaEGjrSYxn_D1ONTgLAE1UhYHoCA/AO-_F4WWt-I.jpg?size=1280x960&amp;quality=96&amp;sign=b73c750fbd21f1f1a391545b43f633ce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9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600" cy="286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188595</wp:posOffset>
            </wp:positionV>
            <wp:extent cx="3035935" cy="2517140"/>
            <wp:effectExtent l="19050" t="0" r="0" b="0"/>
            <wp:wrapNone/>
            <wp:docPr id="67" name="Рисунок 67" descr="https://sun9-31.userapi.com/impg/oG3DMOJCR3o4IbkAOmX2sc0ru12IQ19HgRaxhA/arhcKOPOhmE.jpg?size=1280x960&amp;quality=96&amp;sign=91a81de21d028fabc9b9b99deeee87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31.userapi.com/impg/oG3DMOJCR3o4IbkAOmX2sc0ru12IQ19HgRaxhA/arhcKOPOhmE.jpg?size=1280x960&amp;quality=96&amp;sign=91a81de21d028fabc9b9b99deeee87f1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-469900</wp:posOffset>
            </wp:positionH>
            <wp:positionV relativeFrom="paragraph">
              <wp:posOffset>188595</wp:posOffset>
            </wp:positionV>
            <wp:extent cx="3068320" cy="2517140"/>
            <wp:effectExtent l="19050" t="0" r="0" b="0"/>
            <wp:wrapNone/>
            <wp:docPr id="64" name="Рисунок 64" descr="https://sun9-29.userapi.com/impg/NXok22wOqPCEJJG1hWV_ASAohrFGEXJIi6m1WQ/Px7BO-0VdI4.jpg?size=1280x960&amp;quality=96&amp;sign=873be4cc309ee98276aa2c2e2b7429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9.userapi.com/impg/NXok22wOqPCEJJG1hWV_ASAohrFGEXJIi6m1WQ/Px7BO-0VdI4.jpg?size=1280x960&amp;quality=96&amp;sign=873be4cc309ee98276aa2c2e2b7429d0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-730250</wp:posOffset>
            </wp:positionV>
            <wp:extent cx="7586345" cy="10725150"/>
            <wp:effectExtent l="19050" t="0" r="0" b="0"/>
            <wp:wrapNone/>
            <wp:docPr id="30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2908487</wp:posOffset>
            </wp:positionH>
            <wp:positionV relativeFrom="paragraph">
              <wp:posOffset>133985</wp:posOffset>
            </wp:positionV>
            <wp:extent cx="3036122" cy="2463501"/>
            <wp:effectExtent l="19050" t="0" r="0" b="0"/>
            <wp:wrapNone/>
            <wp:docPr id="73" name="Рисунок 73" descr="https://sun9-31.userapi.com/impg/fHxksolnP_Qnxtzb_qapifRZf6S2v9znXSQ20Q/2j-Z-MgoQTE.jpg?size=1280x960&amp;quality=96&amp;sign=071c01166f5b987f0fa5ce61cec8e7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31.userapi.com/impg/fHxksolnP_Qnxtzb_qapifRZf6S2v9znXSQ20Q/2j-Z-MgoQTE.jpg?size=1280x960&amp;quality=96&amp;sign=071c01166f5b987f0fa5ce61cec8e722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96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-469414</wp:posOffset>
            </wp:positionH>
            <wp:positionV relativeFrom="paragraph">
              <wp:posOffset>133985</wp:posOffset>
            </wp:positionV>
            <wp:extent cx="3068394" cy="2463501"/>
            <wp:effectExtent l="19050" t="0" r="0" b="0"/>
            <wp:wrapNone/>
            <wp:docPr id="70" name="Рисунок 70" descr="https://sun9-49.userapi.com/impg/4a3vlGt8aXg50AHPO8zANgC6L0NZRqxHKKrkOA/eUH04FPi1aA.jpg?size=1280x960&amp;quality=96&amp;sign=6d6aa2e741ca7853a49575166a3463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49.userapi.com/impg/4a3vlGt8aXg50AHPO8zANgC6L0NZRqxHKKrkOA/eUH04FPi1aA.jpg?size=1280x960&amp;quality=96&amp;sign=6d6aa2e741ca7853a49575166a34634a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68" cy="246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-741045</wp:posOffset>
            </wp:positionV>
            <wp:extent cx="7586345" cy="10725150"/>
            <wp:effectExtent l="19050" t="0" r="0" b="0"/>
            <wp:wrapNone/>
            <wp:docPr id="41" name="Рисунок 1" descr="https://img0.liveinternet.ru/images/attach/c/2/69/404/69404357_1295337040_Ma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2/69/404/69404357_1295337040_Ma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Приложение 15</w:t>
      </w:r>
    </w:p>
    <w:p w:rsidR="007E364D" w:rsidRPr="00EE182D" w:rsidRDefault="007E364D" w:rsidP="007E364D">
      <w:pPr>
        <w:pStyle w:val="c1"/>
        <w:spacing w:before="0" w:beforeAutospacing="0" w:after="0" w:afterAutospacing="0"/>
        <w:rPr>
          <w:b/>
          <w:color w:val="000000"/>
          <w:sz w:val="36"/>
          <w:szCs w:val="28"/>
        </w:rPr>
      </w:pPr>
    </w:p>
    <w:p w:rsidR="007E364D" w:rsidRDefault="007E364D" w:rsidP="007E364D">
      <w:pPr>
        <w:pStyle w:val="a4"/>
        <w:spacing w:before="0" w:beforeAutospacing="0" w:after="0" w:afterAutospacing="0" w:line="274" w:lineRule="atLeast"/>
        <w:jc w:val="center"/>
        <w:rPr>
          <w:b/>
          <w:bCs/>
          <w:color w:val="000000"/>
          <w:sz w:val="32"/>
          <w:szCs w:val="27"/>
        </w:rPr>
      </w:pPr>
      <w:r w:rsidRPr="00EE182D">
        <w:rPr>
          <w:b/>
          <w:bCs/>
          <w:color w:val="000000"/>
          <w:sz w:val="32"/>
          <w:szCs w:val="27"/>
        </w:rPr>
        <w:t>Артикуляционная гимнастика «Вкусное варенье»</w:t>
      </w:r>
    </w:p>
    <w:p w:rsidR="007E364D" w:rsidRPr="00EE182D" w:rsidRDefault="007E364D" w:rsidP="007E364D">
      <w:pPr>
        <w:pStyle w:val="a4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32"/>
        </w:rPr>
      </w:pPr>
    </w:p>
    <w:p w:rsidR="007E364D" w:rsidRPr="00EE182D" w:rsidRDefault="007E364D" w:rsidP="007E364D">
      <w:pPr>
        <w:pStyle w:val="a4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E182D">
        <w:rPr>
          <w:b/>
          <w:bCs/>
          <w:color w:val="000000"/>
          <w:sz w:val="28"/>
          <w:szCs w:val="28"/>
        </w:rPr>
        <w:t>Цель: </w:t>
      </w:r>
      <w:r w:rsidRPr="00EE182D">
        <w:rPr>
          <w:color w:val="000000"/>
          <w:sz w:val="28"/>
          <w:szCs w:val="28"/>
        </w:rPr>
        <w:t>развитие артикуляционной моторики.</w:t>
      </w:r>
    </w:p>
    <w:p w:rsidR="007E364D" w:rsidRPr="00EE182D" w:rsidRDefault="007E364D" w:rsidP="007E364D">
      <w:pPr>
        <w:pStyle w:val="a4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EE182D">
        <w:rPr>
          <w:b/>
          <w:color w:val="000000"/>
          <w:sz w:val="28"/>
          <w:szCs w:val="28"/>
        </w:rPr>
        <w:t>Ход:</w:t>
      </w:r>
      <w:r w:rsidRPr="00EE182D">
        <w:rPr>
          <w:color w:val="000000"/>
          <w:sz w:val="28"/>
          <w:szCs w:val="28"/>
        </w:rPr>
        <w:t xml:space="preserve"> Улыбнуться, открыть рот, широким языком в форме "чашечки" облизать верхнюю губу.</w:t>
      </w: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7E364D" w:rsidRPr="005F0714" w:rsidRDefault="007E364D" w:rsidP="007E364D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2277A" w:rsidRDefault="00E2277A"/>
    <w:sectPr w:rsidR="00E2277A" w:rsidSect="00D9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B1366"/>
    <w:multiLevelType w:val="hybridMultilevel"/>
    <w:tmpl w:val="1EFE5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F6397"/>
    <w:multiLevelType w:val="hybridMultilevel"/>
    <w:tmpl w:val="A9EC3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E2177"/>
    <w:multiLevelType w:val="hybridMultilevel"/>
    <w:tmpl w:val="94F26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64D"/>
    <w:rsid w:val="00206119"/>
    <w:rsid w:val="0046623D"/>
    <w:rsid w:val="007E364D"/>
    <w:rsid w:val="00B70196"/>
    <w:rsid w:val="00E2277A"/>
    <w:rsid w:val="00F70E8A"/>
    <w:rsid w:val="00FB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6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364D"/>
    <w:pPr>
      <w:spacing w:after="0" w:line="240" w:lineRule="auto"/>
      <w:ind w:left="720"/>
      <w:contextualSpacing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c1">
    <w:name w:val="c1"/>
    <w:basedOn w:val="a"/>
    <w:rsid w:val="007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364D"/>
  </w:style>
  <w:style w:type="character" w:customStyle="1" w:styleId="c3">
    <w:name w:val="c3"/>
    <w:basedOn w:val="a0"/>
    <w:rsid w:val="007E364D"/>
  </w:style>
  <w:style w:type="character" w:customStyle="1" w:styleId="c7">
    <w:name w:val="c7"/>
    <w:basedOn w:val="a0"/>
    <w:rsid w:val="007E364D"/>
  </w:style>
  <w:style w:type="character" w:customStyle="1" w:styleId="c2">
    <w:name w:val="c2"/>
    <w:basedOn w:val="a0"/>
    <w:rsid w:val="007E364D"/>
  </w:style>
  <w:style w:type="paragraph" w:customStyle="1" w:styleId="c5">
    <w:name w:val="c5"/>
    <w:basedOn w:val="a"/>
    <w:rsid w:val="007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7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E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364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2023-03-20T11:23:00Z</dcterms:created>
  <dcterms:modified xsi:type="dcterms:W3CDTF">2024-04-03T10:26:00Z</dcterms:modified>
</cp:coreProperties>
</file>